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DD" w:rsidRDefault="00986600" w:rsidP="00986600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 w:rsidRPr="009841DD">
        <w:rPr>
          <w:rFonts w:ascii="Arial" w:hAnsi="Arial" w:cs="Arial"/>
          <w:bCs w:val="0"/>
          <w:sz w:val="28"/>
          <w:szCs w:val="28"/>
        </w:rPr>
        <w:t>Všeobecne záväzné nariadenie obce Malé Ripňany č</w:t>
      </w:r>
      <w:r w:rsidR="00584BCB">
        <w:rPr>
          <w:rFonts w:ascii="Arial" w:hAnsi="Arial" w:cs="Arial"/>
          <w:bCs w:val="0"/>
          <w:sz w:val="28"/>
          <w:szCs w:val="28"/>
        </w:rPr>
        <w:t>.</w:t>
      </w:r>
      <w:r w:rsidR="00B955BD" w:rsidRPr="009841DD">
        <w:rPr>
          <w:rFonts w:ascii="Arial" w:hAnsi="Arial" w:cs="Arial"/>
          <w:bCs w:val="0"/>
          <w:sz w:val="28"/>
          <w:szCs w:val="28"/>
        </w:rPr>
        <w:t xml:space="preserve"> </w:t>
      </w:r>
      <w:r w:rsidR="00A42E2C">
        <w:rPr>
          <w:rFonts w:ascii="Arial" w:hAnsi="Arial" w:cs="Arial"/>
          <w:bCs w:val="0"/>
          <w:sz w:val="28"/>
          <w:szCs w:val="28"/>
        </w:rPr>
        <w:t>0</w:t>
      </w:r>
      <w:r w:rsidR="000B5A86">
        <w:rPr>
          <w:rFonts w:ascii="Arial" w:hAnsi="Arial" w:cs="Arial"/>
          <w:bCs w:val="0"/>
          <w:sz w:val="28"/>
          <w:szCs w:val="28"/>
        </w:rPr>
        <w:t>2</w:t>
      </w:r>
      <w:r w:rsidR="00A42E2C">
        <w:rPr>
          <w:rFonts w:ascii="Arial" w:hAnsi="Arial" w:cs="Arial"/>
          <w:bCs w:val="0"/>
          <w:sz w:val="28"/>
          <w:szCs w:val="28"/>
        </w:rPr>
        <w:t>/2020</w:t>
      </w:r>
    </w:p>
    <w:p w:rsidR="00986600" w:rsidRPr="009841DD" w:rsidRDefault="00986600" w:rsidP="00986600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8"/>
          <w:szCs w:val="28"/>
        </w:rPr>
      </w:pPr>
      <w:r w:rsidRPr="009841DD">
        <w:rPr>
          <w:rFonts w:ascii="Arial" w:hAnsi="Arial" w:cs="Arial"/>
          <w:bCs w:val="0"/>
          <w:sz w:val="28"/>
          <w:szCs w:val="28"/>
        </w:rPr>
        <w:t>o </w:t>
      </w:r>
      <w:r w:rsidRPr="009841DD">
        <w:rPr>
          <w:rFonts w:ascii="Arial" w:hAnsi="Arial" w:cs="Arial"/>
          <w:sz w:val="28"/>
          <w:szCs w:val="28"/>
        </w:rPr>
        <w:t>miestnom poplatku za komunálne odpady</w:t>
      </w:r>
    </w:p>
    <w:p w:rsidR="00986600" w:rsidRPr="009841DD" w:rsidRDefault="00986600" w:rsidP="00986600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 w:rsidRPr="009841DD">
        <w:rPr>
          <w:rFonts w:ascii="Arial" w:hAnsi="Arial" w:cs="Arial"/>
          <w:sz w:val="28"/>
          <w:szCs w:val="28"/>
        </w:rPr>
        <w:t>a drobné stavebné odpady</w:t>
      </w:r>
    </w:p>
    <w:p w:rsidR="00986600" w:rsidRDefault="00986600" w:rsidP="00986600">
      <w:pPr>
        <w:jc w:val="both"/>
        <w:rPr>
          <w:rFonts w:ascii="Arial" w:hAnsi="Arial" w:cs="Arial"/>
          <w:sz w:val="20"/>
          <w:szCs w:val="20"/>
        </w:rPr>
      </w:pPr>
    </w:p>
    <w:p w:rsidR="00986600" w:rsidRPr="00BB6313" w:rsidRDefault="00986600" w:rsidP="00986600">
      <w:p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Návrh VZN vyvesený na úradnej tabul</w:t>
      </w:r>
      <w:r>
        <w:rPr>
          <w:rFonts w:ascii="Arial" w:hAnsi="Arial" w:cs="Arial"/>
          <w:sz w:val="20"/>
          <w:szCs w:val="20"/>
        </w:rPr>
        <w:t>i v obci</w:t>
      </w:r>
      <w:r w:rsidR="00595085">
        <w:rPr>
          <w:rFonts w:ascii="Arial" w:hAnsi="Arial" w:cs="Arial"/>
          <w:sz w:val="20"/>
          <w:szCs w:val="20"/>
        </w:rPr>
        <w:t xml:space="preserve"> Malé  Ripňany  dňa: </w:t>
      </w:r>
      <w:r w:rsidR="00A42E2C">
        <w:rPr>
          <w:rFonts w:ascii="Arial" w:hAnsi="Arial" w:cs="Arial"/>
          <w:sz w:val="20"/>
          <w:szCs w:val="20"/>
        </w:rPr>
        <w:t>25.11.2020</w:t>
      </w:r>
    </w:p>
    <w:p w:rsidR="00986600" w:rsidRPr="00BB6313" w:rsidRDefault="00986600" w:rsidP="00986600">
      <w:p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Návrh VZN zvesený z  úradnej tabuli v obci Malé  </w:t>
      </w:r>
      <w:r>
        <w:rPr>
          <w:rFonts w:ascii="Arial" w:hAnsi="Arial" w:cs="Arial"/>
          <w:sz w:val="20"/>
          <w:szCs w:val="20"/>
        </w:rPr>
        <w:t>Ripňany</w:t>
      </w:r>
      <w:r w:rsidR="00595085">
        <w:rPr>
          <w:rFonts w:ascii="Arial" w:hAnsi="Arial" w:cs="Arial"/>
          <w:sz w:val="20"/>
          <w:szCs w:val="20"/>
        </w:rPr>
        <w:t xml:space="preserve">  dňa:   </w:t>
      </w:r>
      <w:r w:rsidR="00A42E2C">
        <w:rPr>
          <w:rFonts w:ascii="Arial" w:hAnsi="Arial" w:cs="Arial"/>
          <w:sz w:val="20"/>
          <w:szCs w:val="20"/>
        </w:rPr>
        <w:t>11.12.2020</w:t>
      </w:r>
    </w:p>
    <w:p w:rsidR="00986600" w:rsidRPr="00BB6313" w:rsidRDefault="00986600" w:rsidP="00986600">
      <w:pPr>
        <w:jc w:val="both"/>
        <w:rPr>
          <w:rFonts w:ascii="Arial" w:hAnsi="Arial" w:cs="Arial"/>
          <w:sz w:val="20"/>
          <w:szCs w:val="20"/>
        </w:rPr>
      </w:pPr>
    </w:p>
    <w:p w:rsidR="00986600" w:rsidRPr="00BB6313" w:rsidRDefault="00986600" w:rsidP="00986600">
      <w:p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VZN vyvesené na úradnej t</w:t>
      </w:r>
      <w:r>
        <w:rPr>
          <w:rFonts w:ascii="Arial" w:hAnsi="Arial" w:cs="Arial"/>
          <w:sz w:val="20"/>
          <w:szCs w:val="20"/>
        </w:rPr>
        <w:t>abuli v </w:t>
      </w:r>
      <w:r w:rsidR="00595085">
        <w:rPr>
          <w:rFonts w:ascii="Arial" w:hAnsi="Arial" w:cs="Arial"/>
          <w:sz w:val="20"/>
          <w:szCs w:val="20"/>
        </w:rPr>
        <w:t>obci Malé Ripňany dňa:</w:t>
      </w:r>
      <w:r w:rsidR="000B5A86">
        <w:rPr>
          <w:rFonts w:ascii="Arial" w:hAnsi="Arial" w:cs="Arial"/>
          <w:sz w:val="20"/>
          <w:szCs w:val="20"/>
        </w:rPr>
        <w:t>1</w:t>
      </w:r>
      <w:r w:rsidR="00A42E2C">
        <w:rPr>
          <w:rFonts w:ascii="Arial" w:hAnsi="Arial" w:cs="Arial"/>
          <w:sz w:val="20"/>
          <w:szCs w:val="20"/>
        </w:rPr>
        <w:t>4.12.2020</w:t>
      </w:r>
    </w:p>
    <w:p w:rsidR="00986600" w:rsidRPr="00BB6313" w:rsidRDefault="00986600" w:rsidP="00986600">
      <w:p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VZN na</w:t>
      </w:r>
      <w:r w:rsidR="00A42E2C">
        <w:rPr>
          <w:rFonts w:ascii="Arial" w:hAnsi="Arial" w:cs="Arial"/>
          <w:sz w:val="20"/>
          <w:szCs w:val="20"/>
        </w:rPr>
        <w:t>dobúda účinnosť dňa:  01.01.2021</w:t>
      </w:r>
    </w:p>
    <w:p w:rsidR="00986600" w:rsidRPr="00BB6313" w:rsidRDefault="00986600" w:rsidP="00986600">
      <w:pPr>
        <w:jc w:val="both"/>
        <w:rPr>
          <w:rFonts w:ascii="Arial" w:hAnsi="Arial" w:cs="Arial"/>
          <w:b/>
          <w:sz w:val="20"/>
          <w:szCs w:val="20"/>
        </w:rPr>
      </w:pPr>
    </w:p>
    <w:p w:rsidR="00986600" w:rsidRPr="00BB6313" w:rsidRDefault="00986600" w:rsidP="0098660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Obec Malé Ripňany, Obecné zastupiteľstvo v Malých Ripňanoch v zmysle § 4 ods. 3 písm. c) , § 6 a § 11 ods. 4 písm. d), e) a g) zákona č. 369/1990 Zb. o obecnom zriadení v znení neskorších zmien a doplnkov a v súlade s § 83 a súvisiacich ustanovení zákona č. 582/2004 </w:t>
      </w:r>
      <w:proofErr w:type="spellStart"/>
      <w:r w:rsidRPr="00BB6313">
        <w:rPr>
          <w:rFonts w:ascii="Arial" w:hAnsi="Arial" w:cs="Arial"/>
          <w:sz w:val="20"/>
          <w:szCs w:val="20"/>
        </w:rPr>
        <w:t>Z.z</w:t>
      </w:r>
      <w:proofErr w:type="spellEnd"/>
      <w:r w:rsidRPr="00BB6313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</w:p>
    <w:p w:rsidR="00986600" w:rsidRPr="00BB6313" w:rsidRDefault="00986600" w:rsidP="0098660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600" w:rsidRPr="00BB6313" w:rsidRDefault="00986600" w:rsidP="0098660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B6313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986600" w:rsidRPr="00BB6313" w:rsidRDefault="00986600" w:rsidP="0098660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B6313">
        <w:rPr>
          <w:rFonts w:ascii="Arial" w:hAnsi="Arial" w:cs="Arial"/>
          <w:color w:val="auto"/>
          <w:sz w:val="20"/>
          <w:szCs w:val="20"/>
        </w:rPr>
        <w:t>všeobecne záväzného nariadenia Obce Malé Ripňany</w:t>
      </w:r>
    </w:p>
    <w:p w:rsidR="00986600" w:rsidRPr="00BB6313" w:rsidRDefault="00986600" w:rsidP="0098660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86600" w:rsidRPr="009841DD" w:rsidRDefault="00986600" w:rsidP="009841DD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9841DD">
        <w:rPr>
          <w:rFonts w:ascii="Arial" w:hAnsi="Arial" w:cs="Arial"/>
          <w:b/>
          <w:sz w:val="20"/>
          <w:szCs w:val="20"/>
        </w:rPr>
        <w:t>§ 1</w:t>
      </w:r>
    </w:p>
    <w:p w:rsidR="00986600" w:rsidRDefault="00986600" w:rsidP="009841DD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9841DD">
        <w:rPr>
          <w:rFonts w:ascii="Arial" w:hAnsi="Arial" w:cs="Arial"/>
          <w:b/>
          <w:sz w:val="20"/>
          <w:szCs w:val="20"/>
        </w:rPr>
        <w:t>Úvodné ustanovenie</w:t>
      </w:r>
    </w:p>
    <w:p w:rsidR="009841DD" w:rsidRPr="009841DD" w:rsidRDefault="009841DD" w:rsidP="009841DD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986600" w:rsidRPr="00BB6313" w:rsidRDefault="00986600" w:rsidP="00986600">
      <w:p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Základné náležitosti o miestnom poplatku za komunálne odpady a drobné stavebné odpady sú ustanovené v § 77 až 83 zákona č. 582/2004 </w:t>
      </w:r>
      <w:proofErr w:type="spellStart"/>
      <w:r w:rsidRPr="00BB6313">
        <w:rPr>
          <w:rFonts w:ascii="Arial" w:hAnsi="Arial" w:cs="Arial"/>
          <w:sz w:val="20"/>
          <w:szCs w:val="20"/>
        </w:rPr>
        <w:t>Z.z</w:t>
      </w:r>
      <w:proofErr w:type="spellEnd"/>
      <w:r w:rsidRPr="00BB6313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986600" w:rsidRPr="00BB6313" w:rsidRDefault="00986600" w:rsidP="00986600">
      <w:pPr>
        <w:rPr>
          <w:rFonts w:ascii="Arial" w:hAnsi="Arial" w:cs="Arial"/>
          <w:sz w:val="20"/>
          <w:szCs w:val="20"/>
        </w:rPr>
      </w:pPr>
    </w:p>
    <w:p w:rsidR="00986600" w:rsidRPr="009841DD" w:rsidRDefault="00986600" w:rsidP="009841DD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9841DD">
        <w:rPr>
          <w:rFonts w:ascii="Arial" w:hAnsi="Arial" w:cs="Arial"/>
          <w:b/>
          <w:sz w:val="20"/>
          <w:szCs w:val="20"/>
        </w:rPr>
        <w:t>§ 2</w:t>
      </w:r>
    </w:p>
    <w:p w:rsidR="00986600" w:rsidRDefault="00986600" w:rsidP="009841DD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9841DD">
        <w:rPr>
          <w:rFonts w:ascii="Arial" w:hAnsi="Arial" w:cs="Arial"/>
          <w:b/>
          <w:sz w:val="20"/>
          <w:szCs w:val="20"/>
        </w:rPr>
        <w:t>Základné ustanovenie</w:t>
      </w:r>
    </w:p>
    <w:p w:rsidR="009841DD" w:rsidRPr="009841DD" w:rsidRDefault="009841DD" w:rsidP="009841DD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986600" w:rsidRPr="00BB6313" w:rsidRDefault="00986600" w:rsidP="00986600">
      <w:pPr>
        <w:pStyle w:val="Zkladn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 w:rsidRPr="00BB6313">
        <w:rPr>
          <w:rFonts w:ascii="Arial" w:hAnsi="Arial" w:cs="Arial"/>
          <w:bCs/>
          <w:sz w:val="20"/>
          <w:szCs w:val="20"/>
        </w:rPr>
        <w:t xml:space="preserve">Obec Malé Ripňany týmto VZN ukladá s účinnosťou od </w:t>
      </w:r>
      <w:r w:rsidR="00A42E2C">
        <w:rPr>
          <w:rFonts w:ascii="Arial" w:hAnsi="Arial" w:cs="Arial"/>
          <w:bCs/>
          <w:sz w:val="20"/>
          <w:szCs w:val="20"/>
        </w:rPr>
        <w:t>1.1.2021</w:t>
      </w:r>
      <w:r w:rsidRPr="00BB6313">
        <w:rPr>
          <w:rFonts w:ascii="Arial" w:hAnsi="Arial" w:cs="Arial"/>
          <w:bCs/>
          <w:sz w:val="20"/>
          <w:szCs w:val="20"/>
        </w:rPr>
        <w:t xml:space="preserve"> miestny poplatok </w:t>
      </w:r>
      <w:r w:rsidRPr="00BB6313">
        <w:rPr>
          <w:rFonts w:ascii="Arial" w:hAnsi="Arial" w:cs="Arial"/>
          <w:sz w:val="20"/>
          <w:szCs w:val="20"/>
        </w:rPr>
        <w:t>za komunálne odpady a drobné stavebné odpady, ktoré vznikajú na území obce Malé Ripňany.</w:t>
      </w:r>
    </w:p>
    <w:p w:rsidR="00986600" w:rsidRDefault="00986600" w:rsidP="00BE38E5">
      <w:pPr>
        <w:rPr>
          <w:rFonts w:ascii="Arial" w:hAnsi="Arial" w:cs="Arial"/>
          <w:b/>
          <w:sz w:val="20"/>
          <w:szCs w:val="20"/>
        </w:rPr>
      </w:pPr>
    </w:p>
    <w:p w:rsidR="00986600" w:rsidRPr="009841DD" w:rsidRDefault="00986600" w:rsidP="009841DD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9841DD">
        <w:rPr>
          <w:rFonts w:ascii="Arial" w:hAnsi="Arial" w:cs="Arial"/>
          <w:b/>
          <w:sz w:val="20"/>
          <w:szCs w:val="20"/>
        </w:rPr>
        <w:t>§ 3</w:t>
      </w:r>
    </w:p>
    <w:p w:rsidR="00986600" w:rsidRDefault="00986600" w:rsidP="009841DD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9841DD">
        <w:rPr>
          <w:rFonts w:ascii="Arial" w:hAnsi="Arial" w:cs="Arial"/>
          <w:b/>
          <w:sz w:val="20"/>
          <w:szCs w:val="20"/>
        </w:rPr>
        <w:t>Poplatník</w:t>
      </w:r>
    </w:p>
    <w:p w:rsidR="009841DD" w:rsidRPr="009841DD" w:rsidRDefault="009841DD" w:rsidP="009841DD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9841DD" w:rsidRDefault="00986600" w:rsidP="009841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41E36">
        <w:rPr>
          <w:rFonts w:ascii="Arial" w:hAnsi="Arial" w:cs="Arial"/>
          <w:sz w:val="20"/>
          <w:szCs w:val="20"/>
        </w:rPr>
        <w:t xml:space="preserve">  </w:t>
      </w:r>
      <w:r w:rsidRPr="00BB6313">
        <w:rPr>
          <w:rFonts w:ascii="Arial" w:hAnsi="Arial" w:cs="Arial"/>
          <w:sz w:val="20"/>
          <w:szCs w:val="20"/>
        </w:rPr>
        <w:t>Ak ďalej nie je ustanovené inak, poplatok platí poplatník</w:t>
      </w:r>
      <w:r>
        <w:rPr>
          <w:rFonts w:ascii="Arial" w:hAnsi="Arial" w:cs="Arial"/>
          <w:sz w:val="20"/>
          <w:szCs w:val="20"/>
        </w:rPr>
        <w:t>,</w:t>
      </w:r>
      <w:r w:rsidRPr="00BB6313">
        <w:rPr>
          <w:rFonts w:ascii="Arial" w:hAnsi="Arial" w:cs="Arial"/>
          <w:sz w:val="20"/>
          <w:szCs w:val="20"/>
        </w:rPr>
        <w:t xml:space="preserve"> ktorým je :</w:t>
      </w:r>
    </w:p>
    <w:p w:rsidR="00741E36" w:rsidRPr="00741E36" w:rsidRDefault="009841DD" w:rsidP="00741E36">
      <w:pPr>
        <w:pStyle w:val="Bezriadkovania"/>
        <w:rPr>
          <w:rFonts w:ascii="Arial" w:hAnsi="Arial" w:cs="Arial"/>
          <w:sz w:val="20"/>
          <w:szCs w:val="20"/>
        </w:rPr>
      </w:pPr>
      <w:r>
        <w:t xml:space="preserve">a) </w:t>
      </w:r>
      <w:r w:rsidR="00986600" w:rsidRPr="00741E36">
        <w:rPr>
          <w:rFonts w:ascii="Arial" w:hAnsi="Arial" w:cs="Arial"/>
          <w:sz w:val="20"/>
          <w:szCs w:val="20"/>
        </w:rPr>
        <w:t xml:space="preserve">fyzická osoba, ktorá má v obci trvalý pobyt alebo prechodný pobyt </w:t>
      </w:r>
      <w:r w:rsidR="000B5A86">
        <w:rPr>
          <w:rFonts w:ascii="Arial" w:hAnsi="Arial" w:cs="Arial"/>
          <w:sz w:val="20"/>
          <w:szCs w:val="20"/>
        </w:rPr>
        <w:t>,</w:t>
      </w:r>
      <w:r w:rsidR="00986600" w:rsidRPr="00741E36">
        <w:rPr>
          <w:rFonts w:ascii="Arial" w:hAnsi="Arial" w:cs="Arial"/>
          <w:sz w:val="20"/>
          <w:szCs w:val="20"/>
        </w:rPr>
        <w:t xml:space="preserve">alebo ktorá je na území obce </w:t>
      </w:r>
      <w:r w:rsidR="00741E36" w:rsidRPr="00741E36">
        <w:rPr>
          <w:rFonts w:ascii="Arial" w:hAnsi="Arial" w:cs="Arial"/>
          <w:sz w:val="20"/>
          <w:szCs w:val="20"/>
        </w:rPr>
        <w:t xml:space="preserve"> </w:t>
      </w:r>
    </w:p>
    <w:p w:rsidR="00741E36" w:rsidRP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 w:rsidRPr="00741E36">
        <w:rPr>
          <w:rFonts w:ascii="Arial" w:hAnsi="Arial" w:cs="Arial"/>
          <w:sz w:val="20"/>
          <w:szCs w:val="20"/>
        </w:rPr>
        <w:t xml:space="preserve">    </w:t>
      </w:r>
      <w:r w:rsidR="00986600" w:rsidRPr="00741E36">
        <w:rPr>
          <w:rFonts w:ascii="Arial" w:hAnsi="Arial" w:cs="Arial"/>
          <w:sz w:val="20"/>
          <w:szCs w:val="20"/>
        </w:rPr>
        <w:t xml:space="preserve">oprávnená užívať alebo užíva byt, nebytový priestor, pozemnú stavbu alebo je časť, alebo objekt, </w:t>
      </w:r>
      <w:r w:rsidRPr="00741E36">
        <w:rPr>
          <w:rFonts w:ascii="Arial" w:hAnsi="Arial" w:cs="Arial"/>
          <w:sz w:val="20"/>
          <w:szCs w:val="20"/>
        </w:rPr>
        <w:t xml:space="preserve">  </w:t>
      </w:r>
    </w:p>
    <w:p w:rsid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 w:rsidRPr="00741E36">
        <w:rPr>
          <w:rFonts w:ascii="Arial" w:hAnsi="Arial" w:cs="Arial"/>
          <w:sz w:val="20"/>
          <w:szCs w:val="20"/>
        </w:rPr>
        <w:t xml:space="preserve">    </w:t>
      </w:r>
      <w:r w:rsidR="00986600" w:rsidRPr="00741E36">
        <w:rPr>
          <w:rFonts w:ascii="Arial" w:hAnsi="Arial" w:cs="Arial"/>
          <w:sz w:val="20"/>
          <w:szCs w:val="20"/>
        </w:rPr>
        <w:t xml:space="preserve">ktorý nie je stavbou, alebo záhradu, vinicu, ovocný sad, trvalý trávny porast na iný účel ako na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86600" w:rsidRPr="00741E36">
        <w:rPr>
          <w:rFonts w:ascii="Arial" w:hAnsi="Arial" w:cs="Arial"/>
          <w:sz w:val="20"/>
          <w:szCs w:val="20"/>
        </w:rPr>
        <w:t xml:space="preserve">podnikanie, pozemok v zastavanom území obce okrem lesného pozemku a pozemku, ktorý je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41E36" w:rsidRP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86600" w:rsidRPr="00741E36">
        <w:rPr>
          <w:rFonts w:ascii="Arial" w:hAnsi="Arial" w:cs="Arial"/>
          <w:sz w:val="20"/>
          <w:szCs w:val="20"/>
        </w:rPr>
        <w:t>evidovaný v katastri nehnuteľností ako vodná plocha ( ďalej len „nehnuteľnosť“),</w:t>
      </w:r>
    </w:p>
    <w:p w:rsidR="00741E36" w:rsidRP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t xml:space="preserve">b)  </w:t>
      </w:r>
      <w:r w:rsidR="00986600" w:rsidRPr="00741E36">
        <w:rPr>
          <w:rFonts w:ascii="Arial" w:hAnsi="Arial" w:cs="Arial"/>
          <w:sz w:val="20"/>
          <w:szCs w:val="20"/>
        </w:rPr>
        <w:t xml:space="preserve">právnická osoba, ktorá je oprávnená užívať alebo užíva nehnuteľnosť nachádzajúcu sa na území </w:t>
      </w:r>
      <w:r w:rsidRPr="00741E36">
        <w:rPr>
          <w:rFonts w:ascii="Arial" w:hAnsi="Arial" w:cs="Arial"/>
          <w:sz w:val="20"/>
          <w:szCs w:val="20"/>
        </w:rPr>
        <w:t xml:space="preserve"> </w:t>
      </w:r>
    </w:p>
    <w:p w:rsid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 w:rsidRPr="00741E36">
        <w:rPr>
          <w:rFonts w:ascii="Arial" w:hAnsi="Arial" w:cs="Arial"/>
          <w:sz w:val="20"/>
          <w:szCs w:val="20"/>
        </w:rPr>
        <w:t xml:space="preserve">     </w:t>
      </w:r>
      <w:r w:rsidR="00986600" w:rsidRPr="00741E36">
        <w:rPr>
          <w:rFonts w:ascii="Arial" w:hAnsi="Arial" w:cs="Arial"/>
          <w:sz w:val="20"/>
          <w:szCs w:val="20"/>
        </w:rPr>
        <w:t>obce na účel podnikania.</w:t>
      </w:r>
    </w:p>
    <w:p w:rsid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 </w:t>
      </w:r>
      <w:r w:rsidR="00986600" w:rsidRPr="00BB6313">
        <w:rPr>
          <w:rFonts w:ascii="Arial" w:hAnsi="Arial" w:cs="Arial"/>
          <w:sz w:val="20"/>
          <w:szCs w:val="20"/>
        </w:rPr>
        <w:t xml:space="preserve">Podnikateľ, ktorý je oprávnený užívať alebo užíva </w:t>
      </w:r>
      <w:r>
        <w:rPr>
          <w:rFonts w:ascii="Arial" w:hAnsi="Arial" w:cs="Arial"/>
          <w:sz w:val="20"/>
          <w:szCs w:val="20"/>
        </w:rPr>
        <w:t xml:space="preserve"> </w:t>
      </w:r>
      <w:r w:rsidR="00986600" w:rsidRPr="00BB6313">
        <w:rPr>
          <w:rFonts w:ascii="Arial" w:hAnsi="Arial" w:cs="Arial"/>
          <w:sz w:val="20"/>
          <w:szCs w:val="20"/>
        </w:rPr>
        <w:t xml:space="preserve">nehnuteľnosť nachádzajúcu sa na území obce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6600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86600" w:rsidRPr="00BB6313">
        <w:rPr>
          <w:rFonts w:ascii="Arial" w:hAnsi="Arial" w:cs="Arial"/>
          <w:sz w:val="20"/>
          <w:szCs w:val="20"/>
        </w:rPr>
        <w:t>na iný účel ako na podnikanie.</w:t>
      </w:r>
    </w:p>
    <w:p w:rsidR="00986600" w:rsidRPr="00BB6313" w:rsidRDefault="00986600" w:rsidP="00986600">
      <w:pPr>
        <w:ind w:left="1200"/>
        <w:rPr>
          <w:rFonts w:ascii="Arial" w:hAnsi="Arial" w:cs="Arial"/>
          <w:sz w:val="20"/>
          <w:szCs w:val="20"/>
        </w:rPr>
      </w:pPr>
    </w:p>
    <w:p w:rsidR="00741E36" w:rsidRDefault="00986600" w:rsidP="00741E36">
      <w:pPr>
        <w:pStyle w:val="Bezriadkovania"/>
        <w:rPr>
          <w:rFonts w:ascii="Arial" w:hAnsi="Arial" w:cs="Arial"/>
          <w:sz w:val="20"/>
          <w:szCs w:val="20"/>
        </w:rPr>
      </w:pPr>
      <w:r w:rsidRPr="00741E36">
        <w:rPr>
          <w:rFonts w:ascii="Arial" w:hAnsi="Arial" w:cs="Arial"/>
          <w:sz w:val="20"/>
          <w:szCs w:val="20"/>
        </w:rPr>
        <w:lastRenderedPageBreak/>
        <w:t>2</w:t>
      </w:r>
      <w:r w:rsidR="00741E36">
        <w:t xml:space="preserve">.   </w:t>
      </w:r>
      <w:r w:rsidR="001604CD">
        <w:rPr>
          <w:rFonts w:ascii="Arial" w:hAnsi="Arial" w:cs="Arial"/>
          <w:sz w:val="20"/>
          <w:szCs w:val="20"/>
        </w:rPr>
        <w:t>Ak má osoba podľa odseku 1</w:t>
      </w:r>
      <w:r w:rsidRPr="00741E36">
        <w:rPr>
          <w:rFonts w:ascii="Arial" w:hAnsi="Arial" w:cs="Arial"/>
          <w:sz w:val="20"/>
          <w:szCs w:val="20"/>
        </w:rPr>
        <w:t xml:space="preserve"> písm. a) v obci súčasne trvalý pobyt, prechodný pobyt, poplatok </w:t>
      </w:r>
      <w:r w:rsidR="00741E36" w:rsidRPr="00741E36">
        <w:rPr>
          <w:rFonts w:ascii="Arial" w:hAnsi="Arial" w:cs="Arial"/>
          <w:sz w:val="20"/>
          <w:szCs w:val="20"/>
        </w:rPr>
        <w:t xml:space="preserve"> </w:t>
      </w:r>
      <w:r w:rsidR="00741E36">
        <w:rPr>
          <w:rFonts w:ascii="Arial" w:hAnsi="Arial" w:cs="Arial"/>
          <w:sz w:val="20"/>
          <w:szCs w:val="20"/>
        </w:rPr>
        <w:t xml:space="preserve"> </w:t>
      </w:r>
    </w:p>
    <w:p w:rsid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6600" w:rsidRPr="00741E36">
        <w:rPr>
          <w:rFonts w:ascii="Arial" w:hAnsi="Arial" w:cs="Arial"/>
          <w:sz w:val="20"/>
          <w:szCs w:val="20"/>
        </w:rPr>
        <w:t xml:space="preserve">platí </w:t>
      </w:r>
      <w:r>
        <w:rPr>
          <w:rFonts w:ascii="Arial" w:hAnsi="Arial" w:cs="Arial"/>
          <w:sz w:val="20"/>
          <w:szCs w:val="20"/>
        </w:rPr>
        <w:t xml:space="preserve"> </w:t>
      </w:r>
      <w:r w:rsidR="00986600" w:rsidRPr="00741E36">
        <w:rPr>
          <w:rFonts w:ascii="Arial" w:hAnsi="Arial" w:cs="Arial"/>
          <w:sz w:val="20"/>
          <w:szCs w:val="20"/>
        </w:rPr>
        <w:t>iba z dôvodu trvalého po</w:t>
      </w:r>
      <w:r w:rsidR="001604CD">
        <w:rPr>
          <w:rFonts w:ascii="Arial" w:hAnsi="Arial" w:cs="Arial"/>
          <w:sz w:val="20"/>
          <w:szCs w:val="20"/>
        </w:rPr>
        <w:t>bytu. Ak má osoba podľa odseku 1</w:t>
      </w:r>
      <w:r w:rsidR="00986600" w:rsidRPr="00741E36">
        <w:rPr>
          <w:rFonts w:ascii="Arial" w:hAnsi="Arial" w:cs="Arial"/>
          <w:sz w:val="20"/>
          <w:szCs w:val="20"/>
        </w:rPr>
        <w:t xml:space="preserve"> písm. a)</w:t>
      </w:r>
      <w:r w:rsidR="00B955BD" w:rsidRPr="00741E36">
        <w:rPr>
          <w:rFonts w:ascii="Arial" w:hAnsi="Arial" w:cs="Arial"/>
          <w:sz w:val="20"/>
          <w:szCs w:val="20"/>
        </w:rPr>
        <w:t xml:space="preserve"> </w:t>
      </w:r>
      <w:r w:rsidR="00986600" w:rsidRPr="00741E36">
        <w:rPr>
          <w:rFonts w:ascii="Arial" w:hAnsi="Arial" w:cs="Arial"/>
          <w:sz w:val="20"/>
          <w:szCs w:val="20"/>
        </w:rPr>
        <w:t xml:space="preserve">tohto ustanovenia </w:t>
      </w:r>
    </w:p>
    <w:p w:rsid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6600" w:rsidRPr="00741E36">
        <w:rPr>
          <w:rFonts w:ascii="Arial" w:hAnsi="Arial" w:cs="Arial"/>
          <w:sz w:val="20"/>
          <w:szCs w:val="20"/>
        </w:rPr>
        <w:t xml:space="preserve">v obci trvalý pobyt alebo prechodný pobyt a súčasne je oprávnená užívať alebo užíva </w:t>
      </w:r>
    </w:p>
    <w:p w:rsid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6600" w:rsidRPr="00741E36">
        <w:rPr>
          <w:rFonts w:ascii="Arial" w:hAnsi="Arial" w:cs="Arial"/>
          <w:sz w:val="20"/>
          <w:szCs w:val="20"/>
        </w:rPr>
        <w:t xml:space="preserve">nehnuteľnosť na iný účel ako na podnikanie, poplatok platí iba z dôvodu trvalého pobytu alebo </w:t>
      </w:r>
    </w:p>
    <w:p w:rsidR="00986600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6600" w:rsidRPr="00741E36">
        <w:rPr>
          <w:rFonts w:ascii="Arial" w:hAnsi="Arial" w:cs="Arial"/>
          <w:sz w:val="20"/>
          <w:szCs w:val="20"/>
        </w:rPr>
        <w:t xml:space="preserve">prechodného pobytu </w:t>
      </w:r>
      <w:r w:rsidR="001604CD">
        <w:rPr>
          <w:rFonts w:ascii="Arial" w:hAnsi="Arial" w:cs="Arial"/>
          <w:sz w:val="20"/>
          <w:szCs w:val="20"/>
        </w:rPr>
        <w:t>.</w:t>
      </w:r>
    </w:p>
    <w:p w:rsidR="00741E36" w:rsidRPr="00741E36" w:rsidRDefault="00741E36" w:rsidP="00741E36">
      <w:pPr>
        <w:pStyle w:val="Bezriadkovania"/>
      </w:pPr>
    </w:p>
    <w:p w:rsidR="00986600" w:rsidRPr="00BB6313" w:rsidRDefault="00986600" w:rsidP="00986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741E36">
        <w:rPr>
          <w:rFonts w:ascii="Arial" w:hAnsi="Arial" w:cs="Arial"/>
          <w:sz w:val="20"/>
          <w:szCs w:val="20"/>
        </w:rPr>
        <w:t xml:space="preserve">   </w:t>
      </w:r>
      <w:r w:rsidRPr="00BB6313">
        <w:rPr>
          <w:rFonts w:ascii="Arial" w:hAnsi="Arial" w:cs="Arial"/>
          <w:sz w:val="20"/>
          <w:szCs w:val="20"/>
        </w:rPr>
        <w:t>Poplatok od poplatníka v ustanovenej výške pre obec vyberá a za vybraný poplatok ručí :</w:t>
      </w:r>
    </w:p>
    <w:p w:rsidR="00986600" w:rsidRPr="00BB6313" w:rsidRDefault="00986600" w:rsidP="00986600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6313">
        <w:rPr>
          <w:rFonts w:ascii="Arial" w:hAnsi="Arial" w:cs="Arial"/>
          <w:b/>
          <w:bCs/>
          <w:sz w:val="20"/>
          <w:szCs w:val="20"/>
        </w:rPr>
        <w:t xml:space="preserve">vlastník nehnuteľností  </w:t>
      </w:r>
    </w:p>
    <w:p w:rsidR="00986600" w:rsidRPr="00BB6313" w:rsidRDefault="00986600" w:rsidP="0098660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ak je nehnuteľnosť v spoluvlastníctve viacerých spoluvlastníkov alebo ak ide o bytový dom, poplatok vyberá a za vybraný poplatok ručí zástupca alebo správca určený spoluvlastníkmi</w:t>
      </w:r>
    </w:p>
    <w:p w:rsidR="00986600" w:rsidRPr="00BB6313" w:rsidRDefault="00986600" w:rsidP="0098660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 ak s výberom poplatku zástupca alebo správca súhlasí, ak nedošlo k určeniu zástupcu alebo správcu obec určí spomedzi vlastníkov alebo spoluvlastníkov zástupcu, ktorý poplatok pre obec vyberie,</w:t>
      </w:r>
    </w:p>
    <w:p w:rsidR="00986600" w:rsidRPr="000B5A86" w:rsidRDefault="00986600" w:rsidP="000B5A86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5A86">
        <w:rPr>
          <w:rFonts w:ascii="Arial" w:hAnsi="Arial" w:cs="Arial"/>
          <w:b/>
          <w:bCs/>
          <w:sz w:val="20"/>
          <w:szCs w:val="20"/>
        </w:rPr>
        <w:t>správca</w:t>
      </w:r>
    </w:p>
    <w:p w:rsidR="00986600" w:rsidRDefault="00986600" w:rsidP="0098660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ak je vlastníkom nehnuteľností štát, vyšší územný celok alebo obec (ďalej len „platiteľ“). Platiteľ a poplatník sa môžu písomne dohodnúť, že poplatok obci odvedie priamo poplatník. Za odvedenie poplatku obci ručí platiteľ.</w:t>
      </w:r>
    </w:p>
    <w:p w:rsidR="00973137" w:rsidRPr="00BB6313" w:rsidRDefault="00973137" w:rsidP="0097313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41E36" w:rsidRPr="00741E36" w:rsidRDefault="00986600" w:rsidP="00741E36">
      <w:pPr>
        <w:pStyle w:val="Bezriadkovania"/>
        <w:rPr>
          <w:rFonts w:ascii="Arial" w:hAnsi="Arial" w:cs="Arial"/>
          <w:sz w:val="20"/>
          <w:szCs w:val="20"/>
        </w:rPr>
      </w:pPr>
      <w:r>
        <w:t>4.</w:t>
      </w:r>
      <w:r w:rsidR="00741E36">
        <w:t xml:space="preserve">  </w:t>
      </w:r>
      <w:r w:rsidRPr="00741E36">
        <w:rPr>
          <w:rFonts w:ascii="Arial" w:hAnsi="Arial" w:cs="Arial"/>
          <w:sz w:val="20"/>
          <w:szCs w:val="20"/>
        </w:rPr>
        <w:t xml:space="preserve">Poplatková povinnosť vzniká dňom, ktorým nastane skutočnosť uvedená v odseku 2 tohto </w:t>
      </w:r>
      <w:r w:rsidR="00741E36" w:rsidRPr="00741E36">
        <w:rPr>
          <w:rFonts w:ascii="Arial" w:hAnsi="Arial" w:cs="Arial"/>
          <w:sz w:val="20"/>
          <w:szCs w:val="20"/>
        </w:rPr>
        <w:t xml:space="preserve"> </w:t>
      </w:r>
    </w:p>
    <w:p w:rsid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86600" w:rsidRPr="00741E36">
        <w:rPr>
          <w:rFonts w:ascii="Arial" w:hAnsi="Arial" w:cs="Arial"/>
          <w:sz w:val="20"/>
          <w:szCs w:val="20"/>
        </w:rPr>
        <w:t xml:space="preserve">ustanovenia. Poplatková povinnosť zaniká dňom, ktorým zanikne skutočnosť zakladajúca vznik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E38E5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86600" w:rsidRPr="00741E36">
        <w:rPr>
          <w:rFonts w:ascii="Arial" w:hAnsi="Arial" w:cs="Arial"/>
          <w:sz w:val="20"/>
          <w:szCs w:val="20"/>
        </w:rPr>
        <w:t>poplatkovej povinnosti.</w:t>
      </w:r>
    </w:p>
    <w:p w:rsidR="00741E36" w:rsidRP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</w:p>
    <w:p w:rsidR="00741E36" w:rsidRPr="005B4DDE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 w:rsidRPr="00741E36">
        <w:rPr>
          <w:rFonts w:ascii="Arial" w:hAnsi="Arial" w:cs="Arial"/>
          <w:sz w:val="20"/>
          <w:szCs w:val="20"/>
        </w:rPr>
        <w:t xml:space="preserve">5. </w:t>
      </w:r>
      <w:r w:rsidR="00986600" w:rsidRPr="005B4DDE">
        <w:rPr>
          <w:rFonts w:ascii="Arial" w:hAnsi="Arial" w:cs="Arial"/>
          <w:sz w:val="20"/>
          <w:szCs w:val="20"/>
        </w:rPr>
        <w:t xml:space="preserve">Komunálny odpad v našej obci sa zberá do 110 l kovových  zberných nádob a 120 l plastových </w:t>
      </w:r>
      <w:r w:rsidRPr="005B4DDE">
        <w:rPr>
          <w:rFonts w:ascii="Arial" w:hAnsi="Arial" w:cs="Arial"/>
          <w:sz w:val="20"/>
          <w:szCs w:val="20"/>
        </w:rPr>
        <w:t xml:space="preserve"> </w:t>
      </w:r>
    </w:p>
    <w:p w:rsidR="00741E36" w:rsidRPr="005B4DDE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 w:rsidRPr="005B4DDE">
        <w:rPr>
          <w:rFonts w:ascii="Arial" w:hAnsi="Arial" w:cs="Arial"/>
          <w:sz w:val="20"/>
          <w:szCs w:val="20"/>
        </w:rPr>
        <w:t xml:space="preserve">    </w:t>
      </w:r>
      <w:r w:rsidR="00986600" w:rsidRPr="005B4DDE">
        <w:rPr>
          <w:rFonts w:ascii="Arial" w:hAnsi="Arial" w:cs="Arial"/>
          <w:sz w:val="20"/>
          <w:szCs w:val="20"/>
        </w:rPr>
        <w:t>nádob, ktoré</w:t>
      </w:r>
      <w:r w:rsidR="00BE38E5" w:rsidRPr="005B4DDE">
        <w:rPr>
          <w:rFonts w:ascii="Arial" w:hAnsi="Arial" w:cs="Arial"/>
          <w:sz w:val="20"/>
          <w:szCs w:val="20"/>
        </w:rPr>
        <w:t xml:space="preserve">   </w:t>
      </w:r>
      <w:r w:rsidR="00986600" w:rsidRPr="005B4DDE">
        <w:rPr>
          <w:rFonts w:ascii="Arial" w:hAnsi="Arial" w:cs="Arial"/>
          <w:sz w:val="20"/>
          <w:szCs w:val="20"/>
        </w:rPr>
        <w:t xml:space="preserve">zabezpečuje  obec za cenu </w:t>
      </w:r>
      <w:r w:rsidR="000B5A86">
        <w:rPr>
          <w:rFonts w:ascii="Arial" w:hAnsi="Arial" w:cs="Arial"/>
          <w:sz w:val="20"/>
          <w:szCs w:val="20"/>
        </w:rPr>
        <w:t xml:space="preserve">nájmu </w:t>
      </w:r>
      <w:r w:rsidR="000B5A86" w:rsidRPr="008D6869">
        <w:rPr>
          <w:rFonts w:ascii="Arial" w:hAnsi="Arial" w:cs="Arial"/>
          <w:sz w:val="20"/>
          <w:szCs w:val="20"/>
        </w:rPr>
        <w:t>20</w:t>
      </w:r>
      <w:r w:rsidR="00986600" w:rsidRPr="008D6869">
        <w:rPr>
          <w:rFonts w:ascii="Arial" w:hAnsi="Arial" w:cs="Arial"/>
          <w:sz w:val="20"/>
          <w:szCs w:val="20"/>
        </w:rPr>
        <w:t xml:space="preserve"> Eur </w:t>
      </w:r>
      <w:r w:rsidR="00986600" w:rsidRPr="005B4DDE">
        <w:rPr>
          <w:rFonts w:ascii="Arial" w:hAnsi="Arial" w:cs="Arial"/>
          <w:sz w:val="20"/>
          <w:szCs w:val="20"/>
        </w:rPr>
        <w:t>na jednu nádobu</w:t>
      </w:r>
      <w:r w:rsidR="00BE38E5" w:rsidRPr="005B4DDE">
        <w:rPr>
          <w:rFonts w:ascii="Arial" w:hAnsi="Arial" w:cs="Arial"/>
          <w:sz w:val="20"/>
          <w:szCs w:val="20"/>
        </w:rPr>
        <w:t xml:space="preserve">  </w:t>
      </w:r>
      <w:r w:rsidR="00986600" w:rsidRPr="005B4DDE">
        <w:rPr>
          <w:rFonts w:ascii="Arial" w:hAnsi="Arial" w:cs="Arial"/>
          <w:sz w:val="20"/>
          <w:szCs w:val="20"/>
        </w:rPr>
        <w:t xml:space="preserve">a 10 rokov, ktorá je </w:t>
      </w:r>
      <w:r w:rsidRPr="005B4DDE">
        <w:rPr>
          <w:rFonts w:ascii="Arial" w:hAnsi="Arial" w:cs="Arial"/>
          <w:sz w:val="20"/>
          <w:szCs w:val="20"/>
        </w:rPr>
        <w:t xml:space="preserve">   </w:t>
      </w:r>
    </w:p>
    <w:p w:rsidR="00741E36" w:rsidRPr="005B4DDE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 w:rsidRPr="005B4DDE">
        <w:rPr>
          <w:rFonts w:ascii="Arial" w:hAnsi="Arial" w:cs="Arial"/>
          <w:sz w:val="20"/>
          <w:szCs w:val="20"/>
        </w:rPr>
        <w:t xml:space="preserve">    </w:t>
      </w:r>
      <w:r w:rsidR="00986600" w:rsidRPr="005B4DDE">
        <w:rPr>
          <w:rFonts w:ascii="Arial" w:hAnsi="Arial" w:cs="Arial"/>
          <w:sz w:val="20"/>
          <w:szCs w:val="20"/>
        </w:rPr>
        <w:t>určená pre max. 4 osoby v jednej</w:t>
      </w:r>
      <w:r w:rsidR="00BE38E5" w:rsidRPr="005B4DDE">
        <w:rPr>
          <w:rFonts w:ascii="Arial" w:hAnsi="Arial" w:cs="Arial"/>
          <w:sz w:val="20"/>
          <w:szCs w:val="20"/>
        </w:rPr>
        <w:t xml:space="preserve">  </w:t>
      </w:r>
      <w:r w:rsidR="00986600" w:rsidRPr="005B4DDE">
        <w:rPr>
          <w:rFonts w:ascii="Arial" w:hAnsi="Arial" w:cs="Arial"/>
          <w:sz w:val="20"/>
          <w:szCs w:val="20"/>
        </w:rPr>
        <w:t>domácnosti. Každým ďalším 4 osobám bude poskytnutá za</w:t>
      </w:r>
      <w:r w:rsidR="00BE38E5" w:rsidRPr="005B4DDE">
        <w:rPr>
          <w:rFonts w:ascii="Arial" w:hAnsi="Arial" w:cs="Arial"/>
          <w:sz w:val="20"/>
          <w:szCs w:val="20"/>
        </w:rPr>
        <w:t xml:space="preserve"> </w:t>
      </w:r>
      <w:r w:rsidR="00986600" w:rsidRPr="005B4DDE">
        <w:rPr>
          <w:rFonts w:ascii="Arial" w:hAnsi="Arial" w:cs="Arial"/>
          <w:sz w:val="20"/>
          <w:szCs w:val="20"/>
        </w:rPr>
        <w:t xml:space="preserve">cenu </w:t>
      </w:r>
    </w:p>
    <w:p w:rsidR="00986600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 w:rsidRPr="005B4DDE">
        <w:rPr>
          <w:rFonts w:ascii="Arial" w:hAnsi="Arial" w:cs="Arial"/>
          <w:sz w:val="20"/>
          <w:szCs w:val="20"/>
        </w:rPr>
        <w:t xml:space="preserve">    </w:t>
      </w:r>
      <w:r w:rsidR="00986600" w:rsidRPr="005B4DDE">
        <w:rPr>
          <w:rFonts w:ascii="Arial" w:hAnsi="Arial" w:cs="Arial"/>
          <w:sz w:val="20"/>
          <w:szCs w:val="20"/>
        </w:rPr>
        <w:t>nájmu ďalšia nová nádoba.</w:t>
      </w:r>
      <w:r w:rsidR="00986600" w:rsidRPr="00741E36">
        <w:rPr>
          <w:rFonts w:ascii="Arial" w:hAnsi="Arial" w:cs="Arial"/>
          <w:sz w:val="20"/>
          <w:szCs w:val="20"/>
        </w:rPr>
        <w:t xml:space="preserve"> </w:t>
      </w:r>
    </w:p>
    <w:p w:rsidR="00D80B37" w:rsidRDefault="00D80B37" w:rsidP="00741E36">
      <w:pPr>
        <w:pStyle w:val="Bezriadkovania"/>
        <w:rPr>
          <w:rFonts w:ascii="Arial" w:hAnsi="Arial" w:cs="Arial"/>
          <w:sz w:val="20"/>
          <w:szCs w:val="20"/>
        </w:rPr>
      </w:pPr>
    </w:p>
    <w:p w:rsidR="00E91408" w:rsidRPr="008D6869" w:rsidRDefault="00D80B37" w:rsidP="00741E36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8D6869">
        <w:rPr>
          <w:rFonts w:ascii="Arial" w:hAnsi="Arial" w:cs="Arial"/>
          <w:sz w:val="20"/>
          <w:szCs w:val="20"/>
        </w:rPr>
        <w:t xml:space="preserve">Ak chce pôvodca odpadu, poplatník  používať  smetnú nádobu  nad počet evidovaných osôb </w:t>
      </w:r>
      <w:r w:rsidR="00E91408" w:rsidRPr="008D6869">
        <w:rPr>
          <w:rFonts w:ascii="Arial" w:hAnsi="Arial" w:cs="Arial"/>
          <w:sz w:val="20"/>
          <w:szCs w:val="20"/>
        </w:rPr>
        <w:t xml:space="preserve"> </w:t>
      </w:r>
    </w:p>
    <w:p w:rsidR="00D80B37" w:rsidRDefault="00E91408" w:rsidP="00741E36">
      <w:pPr>
        <w:pStyle w:val="Bezriadkovania"/>
        <w:rPr>
          <w:rFonts w:ascii="Arial" w:hAnsi="Arial" w:cs="Arial"/>
          <w:sz w:val="20"/>
          <w:szCs w:val="20"/>
        </w:rPr>
      </w:pPr>
      <w:r w:rsidRPr="008D6869">
        <w:rPr>
          <w:rFonts w:ascii="Arial" w:hAnsi="Arial" w:cs="Arial"/>
          <w:sz w:val="20"/>
          <w:szCs w:val="20"/>
        </w:rPr>
        <w:t xml:space="preserve">    </w:t>
      </w:r>
      <w:r w:rsidR="00D80B37" w:rsidRPr="008D6869">
        <w:rPr>
          <w:rFonts w:ascii="Arial" w:hAnsi="Arial" w:cs="Arial"/>
          <w:sz w:val="20"/>
          <w:szCs w:val="20"/>
        </w:rPr>
        <w:t>v domácnosti, musí doplatiť fiktívne osoby pre</w:t>
      </w:r>
      <w:r w:rsidRPr="008D6869">
        <w:rPr>
          <w:rFonts w:ascii="Arial" w:hAnsi="Arial" w:cs="Arial"/>
          <w:sz w:val="20"/>
          <w:szCs w:val="20"/>
        </w:rPr>
        <w:t xml:space="preserve"> predpísaný počet osô</w:t>
      </w:r>
      <w:r w:rsidR="00D80B37" w:rsidRPr="008D6869">
        <w:rPr>
          <w:rFonts w:ascii="Arial" w:hAnsi="Arial" w:cs="Arial"/>
          <w:sz w:val="20"/>
          <w:szCs w:val="20"/>
        </w:rPr>
        <w:t xml:space="preserve">b na nádobu </w:t>
      </w:r>
      <w:r w:rsidRPr="008D6869">
        <w:rPr>
          <w:rFonts w:ascii="Arial" w:hAnsi="Arial" w:cs="Arial"/>
          <w:sz w:val="20"/>
          <w:szCs w:val="20"/>
        </w:rPr>
        <w:t>.</w:t>
      </w:r>
      <w:r w:rsidR="00D80B37">
        <w:rPr>
          <w:rFonts w:ascii="Arial" w:hAnsi="Arial" w:cs="Arial"/>
          <w:sz w:val="20"/>
          <w:szCs w:val="20"/>
        </w:rPr>
        <w:t xml:space="preserve"> </w:t>
      </w:r>
    </w:p>
    <w:p w:rsidR="00E91408" w:rsidRDefault="00E91408" w:rsidP="00741E36">
      <w:pPr>
        <w:pStyle w:val="Bezriadkovania"/>
        <w:rPr>
          <w:rFonts w:ascii="Arial" w:hAnsi="Arial" w:cs="Arial"/>
          <w:sz w:val="20"/>
          <w:szCs w:val="20"/>
        </w:rPr>
      </w:pPr>
    </w:p>
    <w:p w:rsidR="00E91408" w:rsidRPr="00741E36" w:rsidRDefault="00E91408" w:rsidP="00741E36">
      <w:pPr>
        <w:pStyle w:val="Bezriadkovania"/>
        <w:rPr>
          <w:rFonts w:ascii="Arial" w:hAnsi="Arial" w:cs="Arial"/>
          <w:sz w:val="20"/>
          <w:szCs w:val="20"/>
        </w:rPr>
      </w:pPr>
    </w:p>
    <w:p w:rsidR="00986600" w:rsidRPr="00741E36" w:rsidRDefault="00986600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741E36">
        <w:rPr>
          <w:rFonts w:ascii="Arial" w:hAnsi="Arial" w:cs="Arial"/>
          <w:b/>
          <w:sz w:val="20"/>
          <w:szCs w:val="20"/>
        </w:rPr>
        <w:t>§ 4</w:t>
      </w:r>
    </w:p>
    <w:p w:rsidR="00986600" w:rsidRDefault="00986600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741E36">
        <w:rPr>
          <w:rFonts w:ascii="Arial" w:hAnsi="Arial" w:cs="Arial"/>
          <w:b/>
          <w:sz w:val="20"/>
          <w:szCs w:val="20"/>
        </w:rPr>
        <w:t>Predmet úpravy VZN</w:t>
      </w:r>
    </w:p>
    <w:p w:rsidR="00741E36" w:rsidRPr="00741E36" w:rsidRDefault="00741E36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986600" w:rsidRPr="00BB6313" w:rsidRDefault="00986600" w:rsidP="0098660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miestneho poplatku za </w:t>
      </w:r>
      <w:r w:rsidRPr="00BB6313">
        <w:rPr>
          <w:rFonts w:ascii="Arial" w:hAnsi="Arial" w:cs="Arial"/>
          <w:sz w:val="20"/>
          <w:szCs w:val="20"/>
        </w:rPr>
        <w:t>komunálne odpady a drobné stavebné odpady</w:t>
      </w:r>
      <w:r w:rsidRPr="00BB6313">
        <w:rPr>
          <w:rFonts w:ascii="Arial" w:hAnsi="Arial" w:cs="Arial"/>
          <w:bCs/>
          <w:sz w:val="20"/>
          <w:szCs w:val="20"/>
        </w:rPr>
        <w:t xml:space="preserve"> podľa splnomocňovacieho ustanovenia </w:t>
      </w:r>
      <w:r w:rsidRPr="00BB6313">
        <w:rPr>
          <w:rFonts w:ascii="Arial" w:hAnsi="Arial" w:cs="Arial"/>
          <w:sz w:val="20"/>
          <w:szCs w:val="20"/>
        </w:rPr>
        <w:t>§ 83</w:t>
      </w:r>
      <w:r w:rsidRPr="00BB6313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BB6313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BB6313">
        <w:rPr>
          <w:rFonts w:ascii="Arial" w:hAnsi="Arial" w:cs="Arial"/>
          <w:bCs/>
          <w:sz w:val="20"/>
          <w:szCs w:val="20"/>
        </w:rPr>
        <w:t>..</w:t>
      </w:r>
    </w:p>
    <w:p w:rsidR="00986600" w:rsidRPr="00BB6313" w:rsidRDefault="00986600" w:rsidP="0098660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Toto všeobecne záväzné nariadenie upravuje:</w:t>
      </w:r>
    </w:p>
    <w:p w:rsidR="00986600" w:rsidRPr="00BB6313" w:rsidRDefault="00986600" w:rsidP="00986600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stanovenie sadzieb poplatku v nadväznosti na zavedený zber odpadu</w:t>
      </w:r>
    </w:p>
    <w:p w:rsidR="00986600" w:rsidRPr="00BB6313" w:rsidRDefault="00986600" w:rsidP="00986600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určenie spôsobu vyrubenia a platenia poplatku</w:t>
      </w:r>
    </w:p>
    <w:p w:rsidR="00986600" w:rsidRPr="00BB6313" w:rsidRDefault="00986600" w:rsidP="00986600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stanovenie podmienok pre vrátenie, zníženie a odpustenie poplatku.</w:t>
      </w:r>
    </w:p>
    <w:p w:rsidR="00986600" w:rsidRPr="00BB6313" w:rsidRDefault="00986600" w:rsidP="0098660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Pre účely tohto VZN sa zdaňovacím obdobím poplatku rozumie kalendárny rok.</w:t>
      </w:r>
    </w:p>
    <w:p w:rsidR="00986600" w:rsidRPr="00BB6313" w:rsidRDefault="00986600" w:rsidP="0098660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986600" w:rsidRPr="00741E36" w:rsidRDefault="00986600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741E36">
        <w:rPr>
          <w:rFonts w:ascii="Arial" w:hAnsi="Arial" w:cs="Arial"/>
          <w:b/>
          <w:sz w:val="20"/>
          <w:szCs w:val="20"/>
        </w:rPr>
        <w:t>§ 5</w:t>
      </w:r>
    </w:p>
    <w:p w:rsidR="00986600" w:rsidRDefault="00986600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741E36">
        <w:rPr>
          <w:rFonts w:ascii="Arial" w:hAnsi="Arial" w:cs="Arial"/>
          <w:b/>
          <w:sz w:val="20"/>
          <w:szCs w:val="20"/>
        </w:rPr>
        <w:t>Sadzby poplatku</w:t>
      </w:r>
    </w:p>
    <w:p w:rsidR="00741E36" w:rsidRPr="00741E36" w:rsidRDefault="00741E36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986600" w:rsidRPr="00BB6313" w:rsidRDefault="00741E36" w:rsidP="00986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Sadzbu poplatku sa pre </w:t>
      </w:r>
      <w:r w:rsidR="00986600" w:rsidRPr="00BB6313">
        <w:rPr>
          <w:rFonts w:ascii="Arial" w:hAnsi="Arial" w:cs="Arial"/>
          <w:sz w:val="20"/>
          <w:szCs w:val="20"/>
        </w:rPr>
        <w:t xml:space="preserve">obec určuje zák. č. 582/2004 </w:t>
      </w:r>
      <w:proofErr w:type="spellStart"/>
      <w:r w:rsidR="00986600" w:rsidRPr="00BB6313">
        <w:rPr>
          <w:rFonts w:ascii="Arial" w:hAnsi="Arial" w:cs="Arial"/>
          <w:sz w:val="20"/>
          <w:szCs w:val="20"/>
        </w:rPr>
        <w:t>Z.z</w:t>
      </w:r>
      <w:proofErr w:type="spellEnd"/>
      <w:r w:rsidR="00986600" w:rsidRPr="00BB6313">
        <w:rPr>
          <w:rFonts w:ascii="Arial" w:hAnsi="Arial" w:cs="Arial"/>
          <w:sz w:val="20"/>
          <w:szCs w:val="20"/>
        </w:rPr>
        <w:t xml:space="preserve">. na jeden kalendárny rok podľa § 78 ods.1 b) </w:t>
      </w:r>
      <w:proofErr w:type="spellStart"/>
      <w:r w:rsidR="00986600" w:rsidRPr="00BB6313">
        <w:rPr>
          <w:rFonts w:ascii="Arial" w:hAnsi="Arial" w:cs="Arial"/>
          <w:sz w:val="20"/>
          <w:szCs w:val="20"/>
        </w:rPr>
        <w:t>Zb.z</w:t>
      </w:r>
      <w:proofErr w:type="spellEnd"/>
      <w:r w:rsidR="00986600" w:rsidRPr="00BB6313">
        <w:rPr>
          <w:rFonts w:ascii="Arial" w:hAnsi="Arial" w:cs="Arial"/>
          <w:sz w:val="20"/>
          <w:szCs w:val="20"/>
        </w:rPr>
        <w:t xml:space="preserve">. nakoľko v obci nie je zavedený </w:t>
      </w:r>
      <w:proofErr w:type="spellStart"/>
      <w:r w:rsidR="00986600" w:rsidRPr="00BB6313">
        <w:rPr>
          <w:rFonts w:ascii="Arial" w:hAnsi="Arial" w:cs="Arial"/>
          <w:sz w:val="20"/>
          <w:szCs w:val="20"/>
        </w:rPr>
        <w:t>množstevný</w:t>
      </w:r>
      <w:proofErr w:type="spellEnd"/>
      <w:r w:rsidR="00986600" w:rsidRPr="00BB6313">
        <w:rPr>
          <w:rFonts w:ascii="Arial" w:hAnsi="Arial" w:cs="Arial"/>
          <w:sz w:val="20"/>
          <w:szCs w:val="20"/>
        </w:rPr>
        <w:t xml:space="preserve"> zber</w:t>
      </w:r>
    </w:p>
    <w:p w:rsidR="00986600" w:rsidRPr="00BB6313" w:rsidRDefault="00986600" w:rsidP="0098660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pre fyzické osoby podľa § 77 odseku 2 písm. a ) sa určuje sadzba poplatku</w:t>
      </w:r>
      <w:r w:rsidR="00335D5C">
        <w:rPr>
          <w:rFonts w:ascii="Arial" w:hAnsi="Arial" w:cs="Arial"/>
          <w:sz w:val="20"/>
          <w:szCs w:val="20"/>
        </w:rPr>
        <w:t xml:space="preserve"> v zmysle</w:t>
      </w:r>
      <w:r w:rsidR="00335D5C" w:rsidRPr="00335D5C">
        <w:rPr>
          <w:rFonts w:ascii="Arial" w:hAnsi="Arial" w:cs="Arial"/>
          <w:sz w:val="20"/>
          <w:szCs w:val="20"/>
        </w:rPr>
        <w:t xml:space="preserve"> </w:t>
      </w:r>
      <w:r w:rsidR="00335D5C" w:rsidRPr="00BB6313">
        <w:rPr>
          <w:rFonts w:ascii="Arial" w:hAnsi="Arial" w:cs="Arial"/>
          <w:sz w:val="20"/>
          <w:szCs w:val="20"/>
        </w:rPr>
        <w:t>§ 7</w:t>
      </w:r>
      <w:r w:rsidR="00335D5C">
        <w:rPr>
          <w:rFonts w:ascii="Arial" w:hAnsi="Arial" w:cs="Arial"/>
          <w:sz w:val="20"/>
          <w:szCs w:val="20"/>
        </w:rPr>
        <w:t>8 odseku 1 písm. b</w:t>
      </w:r>
      <w:r w:rsidR="00335D5C" w:rsidRPr="00BB6313">
        <w:rPr>
          <w:rFonts w:ascii="Arial" w:hAnsi="Arial" w:cs="Arial"/>
          <w:sz w:val="20"/>
          <w:szCs w:val="20"/>
        </w:rPr>
        <w:t xml:space="preserve">) </w:t>
      </w:r>
      <w:r w:rsidR="00335D5C">
        <w:rPr>
          <w:rFonts w:ascii="Arial" w:hAnsi="Arial" w:cs="Arial"/>
          <w:sz w:val="20"/>
          <w:szCs w:val="20"/>
        </w:rPr>
        <w:t xml:space="preserve"> </w:t>
      </w:r>
      <w:r w:rsidRPr="00BB6313">
        <w:rPr>
          <w:rFonts w:ascii="Arial" w:hAnsi="Arial" w:cs="Arial"/>
          <w:sz w:val="20"/>
          <w:szCs w:val="20"/>
        </w:rPr>
        <w:t xml:space="preserve"> </w:t>
      </w:r>
      <w:r w:rsidRPr="008D6869">
        <w:rPr>
          <w:rFonts w:ascii="Arial" w:hAnsi="Arial" w:cs="Arial"/>
          <w:sz w:val="20"/>
          <w:szCs w:val="20"/>
        </w:rPr>
        <w:t>na 0,0</w:t>
      </w:r>
      <w:r w:rsidR="00A42E2C">
        <w:rPr>
          <w:rFonts w:ascii="Arial" w:hAnsi="Arial" w:cs="Arial"/>
          <w:sz w:val="20"/>
          <w:szCs w:val="20"/>
        </w:rPr>
        <w:t>630</w:t>
      </w:r>
      <w:r w:rsidRPr="00BB6313">
        <w:rPr>
          <w:rFonts w:ascii="Arial" w:hAnsi="Arial" w:cs="Arial"/>
          <w:sz w:val="20"/>
          <w:szCs w:val="20"/>
        </w:rPr>
        <w:t xml:space="preserve"> € za osobu a kalendárny deň t.j.  </w:t>
      </w:r>
      <w:r w:rsidR="00A42E2C">
        <w:rPr>
          <w:rFonts w:ascii="Arial" w:hAnsi="Arial" w:cs="Arial"/>
          <w:b/>
          <w:sz w:val="20"/>
          <w:szCs w:val="20"/>
        </w:rPr>
        <w:t>23</w:t>
      </w:r>
      <w:r w:rsidRPr="008D6869">
        <w:rPr>
          <w:rFonts w:ascii="Arial" w:hAnsi="Arial" w:cs="Arial"/>
          <w:b/>
          <w:sz w:val="20"/>
          <w:szCs w:val="20"/>
        </w:rPr>
        <w:t>,</w:t>
      </w:r>
      <w:r w:rsidRPr="00BB6313">
        <w:rPr>
          <w:rFonts w:ascii="Arial" w:hAnsi="Arial" w:cs="Arial"/>
          <w:b/>
          <w:sz w:val="20"/>
          <w:szCs w:val="20"/>
        </w:rPr>
        <w:t>- € / osoba a r</w:t>
      </w:r>
      <w:r>
        <w:rPr>
          <w:rFonts w:ascii="Arial" w:hAnsi="Arial" w:cs="Arial"/>
          <w:b/>
          <w:sz w:val="20"/>
          <w:szCs w:val="20"/>
        </w:rPr>
        <w:t>ok</w:t>
      </w:r>
    </w:p>
    <w:p w:rsidR="00986600" w:rsidRPr="00BB6313" w:rsidRDefault="00986600" w:rsidP="0098660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pre fyzické a právnické osoby, podľa § 77 odseku 2 b) a c)  ktoré v obci prevádzkujú podnikateľskú činnosť, nakoľko sa nevypočítava ukazovateľ produkcie komunálnych odpadov, stanovuje obec koeficient na hodnotu 1 a postupuje podľa § 79 ods.4 a) zákona, čo znamená, že celkový poplatok pre FO a PO sa rovná súčinu sadzby dane podľa bodu a) tohto článku a počtu zamestnancov a osôb v obdobnom vzťahu k daňovému  subjektu v predchádzajúcemu roku.</w:t>
      </w:r>
    </w:p>
    <w:p w:rsidR="00986600" w:rsidRPr="00BB6313" w:rsidRDefault="00741E36" w:rsidP="00986600">
      <w:pPr>
        <w:ind w:left="1410" w:hanging="1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42E2C">
        <w:rPr>
          <w:rFonts w:ascii="Arial" w:hAnsi="Arial" w:cs="Arial"/>
          <w:b/>
          <w:sz w:val="20"/>
          <w:szCs w:val="20"/>
        </w:rPr>
        <w:t>23</w:t>
      </w:r>
      <w:r w:rsidR="00986600" w:rsidRPr="00BB6313">
        <w:rPr>
          <w:rFonts w:ascii="Arial" w:hAnsi="Arial" w:cs="Arial"/>
          <w:b/>
          <w:sz w:val="20"/>
          <w:szCs w:val="20"/>
        </w:rPr>
        <w:t>,- € x Z = ročný poplatok dane  za jednu nádobu</w:t>
      </w:r>
    </w:p>
    <w:p w:rsidR="00741E36" w:rsidRDefault="00741E36" w:rsidP="00741E36">
      <w:pPr>
        <w:pStyle w:val="Bezriadkovania"/>
        <w:rPr>
          <w:rFonts w:ascii="Arial" w:hAnsi="Arial" w:cs="Arial"/>
          <w:sz w:val="20"/>
          <w:szCs w:val="20"/>
        </w:rPr>
      </w:pPr>
      <w:r>
        <w:lastRenderedPageBreak/>
        <w:t xml:space="preserve">            </w:t>
      </w:r>
      <w:r w:rsidR="00986600" w:rsidRPr="00BB6313">
        <w:t xml:space="preserve">Z </w:t>
      </w:r>
      <w:r w:rsidR="00986600" w:rsidRPr="00BB6313">
        <w:rPr>
          <w:b/>
        </w:rPr>
        <w:t xml:space="preserve"> - </w:t>
      </w:r>
      <w:r w:rsidR="00986600" w:rsidRPr="00741E36">
        <w:rPr>
          <w:rFonts w:ascii="Arial" w:hAnsi="Arial" w:cs="Arial"/>
          <w:sz w:val="20"/>
          <w:szCs w:val="20"/>
        </w:rPr>
        <w:t xml:space="preserve">počet zamestnancov a osôb v obdobnom vzťahu </w:t>
      </w:r>
      <w:r w:rsidRPr="00741E36">
        <w:rPr>
          <w:rFonts w:ascii="Arial" w:hAnsi="Arial" w:cs="Arial"/>
          <w:sz w:val="20"/>
          <w:szCs w:val="20"/>
        </w:rPr>
        <w:t xml:space="preserve"> k daňovému  subjektu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86600" w:rsidRPr="00973137" w:rsidRDefault="00741E36" w:rsidP="00741E36">
      <w:pPr>
        <w:pStyle w:val="Bezriadkovania"/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335D5C">
        <w:rPr>
          <w:rFonts w:ascii="Arial" w:hAnsi="Arial" w:cs="Arial"/>
          <w:sz w:val="20"/>
          <w:szCs w:val="20"/>
        </w:rPr>
        <w:t>v predchádzajúcom</w:t>
      </w:r>
      <w:r w:rsidR="00986600" w:rsidRPr="00741E36">
        <w:rPr>
          <w:rFonts w:ascii="Arial" w:hAnsi="Arial" w:cs="Arial"/>
          <w:sz w:val="20"/>
          <w:szCs w:val="20"/>
        </w:rPr>
        <w:t xml:space="preserve"> roku</w:t>
      </w:r>
      <w:r w:rsidR="00986600" w:rsidRPr="00BB6313">
        <w:t>.</w:t>
      </w:r>
    </w:p>
    <w:p w:rsidR="008D6869" w:rsidRPr="00BB6313" w:rsidRDefault="008D6869" w:rsidP="00986600">
      <w:pPr>
        <w:jc w:val="center"/>
        <w:rPr>
          <w:rFonts w:ascii="Arial" w:hAnsi="Arial" w:cs="Arial"/>
          <w:b/>
          <w:sz w:val="20"/>
          <w:szCs w:val="20"/>
        </w:rPr>
      </w:pPr>
    </w:p>
    <w:p w:rsidR="00986600" w:rsidRPr="00741E36" w:rsidRDefault="00986600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741E36">
        <w:rPr>
          <w:rFonts w:ascii="Arial" w:hAnsi="Arial" w:cs="Arial"/>
          <w:b/>
          <w:sz w:val="20"/>
          <w:szCs w:val="20"/>
        </w:rPr>
        <w:t>§ 6</w:t>
      </w:r>
    </w:p>
    <w:p w:rsidR="00986600" w:rsidRDefault="00986600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741E36">
        <w:rPr>
          <w:rFonts w:ascii="Arial" w:hAnsi="Arial" w:cs="Arial"/>
          <w:b/>
          <w:sz w:val="20"/>
          <w:szCs w:val="20"/>
        </w:rPr>
        <w:t>Postup obce pri vyrubení poplatku a splatnosť poplatku</w:t>
      </w:r>
    </w:p>
    <w:p w:rsidR="00741E36" w:rsidRPr="00741E36" w:rsidRDefault="00741E36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986600" w:rsidRPr="00BB6313" w:rsidRDefault="00986600" w:rsidP="00986600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Obec v zmysle § 81 zákona č. 582/2004 </w:t>
      </w:r>
      <w:proofErr w:type="spellStart"/>
      <w:r w:rsidRPr="00BB6313">
        <w:rPr>
          <w:rFonts w:ascii="Arial" w:hAnsi="Arial" w:cs="Arial"/>
          <w:sz w:val="20"/>
          <w:szCs w:val="20"/>
        </w:rPr>
        <w:t>Z.z</w:t>
      </w:r>
      <w:proofErr w:type="spellEnd"/>
      <w:r w:rsidRPr="00BB6313">
        <w:rPr>
          <w:rFonts w:ascii="Arial" w:hAnsi="Arial" w:cs="Arial"/>
          <w:sz w:val="20"/>
          <w:szCs w:val="20"/>
        </w:rPr>
        <w:t>. vyrubuje poplatok rozhodnutím - platobným výmerom na celé zdaňovacie obdobie. Vyrubený poplatok je splatný do 15 dní odo dňa nadobudnutia právoplatnosti rozhodnutia.</w:t>
      </w:r>
    </w:p>
    <w:p w:rsidR="00986600" w:rsidRPr="00BB6313" w:rsidRDefault="00986600" w:rsidP="00986600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Obec môže určiť platenie poplatku v splátkach, pričom splátky poplatku sú splatné v lehotách určených obcou v rozhodnutí, ktorým sa vyrubuje poplatok.</w:t>
      </w:r>
    </w:p>
    <w:p w:rsidR="00986600" w:rsidRDefault="00986600" w:rsidP="00986600">
      <w:pPr>
        <w:jc w:val="both"/>
        <w:rPr>
          <w:rFonts w:ascii="Arial" w:hAnsi="Arial" w:cs="Arial"/>
          <w:bCs/>
          <w:sz w:val="20"/>
          <w:szCs w:val="20"/>
        </w:rPr>
      </w:pPr>
    </w:p>
    <w:p w:rsidR="008D6869" w:rsidRPr="00BB6313" w:rsidRDefault="008D6869" w:rsidP="00986600">
      <w:pPr>
        <w:jc w:val="both"/>
        <w:rPr>
          <w:rFonts w:ascii="Arial" w:hAnsi="Arial" w:cs="Arial"/>
          <w:bCs/>
          <w:sz w:val="20"/>
          <w:szCs w:val="20"/>
        </w:rPr>
      </w:pPr>
    </w:p>
    <w:p w:rsidR="00986600" w:rsidRPr="00741E36" w:rsidRDefault="00986600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741E36">
        <w:rPr>
          <w:rFonts w:ascii="Arial" w:hAnsi="Arial" w:cs="Arial"/>
          <w:b/>
          <w:sz w:val="20"/>
          <w:szCs w:val="20"/>
        </w:rPr>
        <w:t>§ 7</w:t>
      </w:r>
    </w:p>
    <w:p w:rsidR="00986600" w:rsidRPr="00741E36" w:rsidRDefault="00986600" w:rsidP="00741E3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741E36">
        <w:rPr>
          <w:rFonts w:ascii="Arial" w:hAnsi="Arial" w:cs="Arial"/>
          <w:b/>
          <w:sz w:val="20"/>
          <w:szCs w:val="20"/>
        </w:rPr>
        <w:t>Spôsob, forma a miesto na zaplatenie poplatku pri množstvovom zbere</w:t>
      </w:r>
    </w:p>
    <w:p w:rsidR="00986600" w:rsidRPr="00BB6313" w:rsidRDefault="00986600" w:rsidP="00986600">
      <w:pPr>
        <w:jc w:val="center"/>
        <w:rPr>
          <w:rFonts w:ascii="Arial" w:hAnsi="Arial" w:cs="Arial"/>
          <w:b/>
          <w:sz w:val="20"/>
          <w:szCs w:val="20"/>
        </w:rPr>
      </w:pPr>
    </w:p>
    <w:p w:rsidR="00986600" w:rsidRPr="00BB6313" w:rsidRDefault="00986600" w:rsidP="0098660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 xml:space="preserve">Poplatok je možné uhradiť na základe identifikačných údajov, ktoré </w:t>
      </w:r>
      <w:proofErr w:type="spellStart"/>
      <w:r w:rsidRPr="00BB6313">
        <w:rPr>
          <w:rFonts w:ascii="Arial" w:hAnsi="Arial" w:cs="Arial"/>
          <w:sz w:val="20"/>
          <w:szCs w:val="20"/>
        </w:rPr>
        <w:t>obdrží</w:t>
      </w:r>
      <w:proofErr w:type="spellEnd"/>
      <w:r w:rsidRPr="00BB6313">
        <w:rPr>
          <w:rFonts w:ascii="Arial" w:hAnsi="Arial" w:cs="Arial"/>
          <w:sz w:val="20"/>
          <w:szCs w:val="20"/>
        </w:rPr>
        <w:t xml:space="preserve"> platiteľ v písomnej forme od správcu poplatku:</w:t>
      </w:r>
    </w:p>
    <w:p w:rsidR="00986600" w:rsidRPr="00BB6313" w:rsidRDefault="00986600" w:rsidP="00986600">
      <w:pPr>
        <w:pStyle w:val="Nadpis5"/>
        <w:ind w:firstLine="420"/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BB6313">
        <w:rPr>
          <w:rFonts w:ascii="Arial" w:hAnsi="Arial" w:cs="Arial"/>
          <w:b w:val="0"/>
          <w:bCs w:val="0"/>
          <w:i w:val="0"/>
          <w:sz w:val="20"/>
          <w:szCs w:val="20"/>
        </w:rPr>
        <w:t>a) v hotovosti do pokladne obce v Malých Ripňanoch</w:t>
      </w:r>
    </w:p>
    <w:p w:rsidR="00BA21FF" w:rsidRDefault="00BA21FF" w:rsidP="00BA21FF">
      <w:pPr>
        <w:pStyle w:val="Bezriadkovania"/>
        <w:rPr>
          <w:rFonts w:ascii="Arial" w:hAnsi="Arial" w:cs="Arial"/>
          <w:sz w:val="20"/>
          <w:szCs w:val="20"/>
        </w:rPr>
      </w:pPr>
      <w:r>
        <w:t xml:space="preserve">        b)  </w:t>
      </w:r>
      <w:r w:rsidR="00986600" w:rsidRPr="00BA21FF">
        <w:rPr>
          <w:rFonts w:ascii="Arial" w:hAnsi="Arial" w:cs="Arial"/>
          <w:sz w:val="20"/>
          <w:szCs w:val="20"/>
        </w:rPr>
        <w:t>prevodom na účet obce Malé Ripňany</w:t>
      </w:r>
      <w:r w:rsidR="00741E36" w:rsidRPr="00BA21FF">
        <w:rPr>
          <w:rFonts w:ascii="Arial" w:hAnsi="Arial" w:cs="Arial"/>
          <w:b/>
          <w:i/>
          <w:sz w:val="20"/>
          <w:szCs w:val="20"/>
        </w:rPr>
        <w:t xml:space="preserve"> IBAN: SK7356000000000879083002</w:t>
      </w:r>
      <w:r w:rsidR="00986600" w:rsidRPr="00BA21FF">
        <w:rPr>
          <w:rFonts w:ascii="Arial" w:hAnsi="Arial" w:cs="Arial"/>
          <w:sz w:val="20"/>
          <w:szCs w:val="20"/>
        </w:rPr>
        <w:t xml:space="preserve"> </w:t>
      </w:r>
    </w:p>
    <w:p w:rsidR="00986600" w:rsidRPr="00BA21FF" w:rsidRDefault="00BA21FF" w:rsidP="00BA21FF">
      <w:pPr>
        <w:pStyle w:val="Bezriadkovania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</w:t>
      </w:r>
      <w:r w:rsidRPr="00BA21FF">
        <w:rPr>
          <w:rFonts w:ascii="Arial" w:hAnsi="Arial" w:cs="Arial"/>
          <w:sz w:val="20"/>
          <w:szCs w:val="20"/>
        </w:rPr>
        <w:t>( č.</w:t>
      </w:r>
      <w:r>
        <w:rPr>
          <w:rFonts w:ascii="Arial" w:hAnsi="Arial" w:cs="Arial"/>
          <w:sz w:val="20"/>
          <w:szCs w:val="20"/>
        </w:rPr>
        <w:t xml:space="preserve"> </w:t>
      </w:r>
      <w:r w:rsidRPr="00BA21FF">
        <w:rPr>
          <w:rFonts w:ascii="Arial" w:hAnsi="Arial" w:cs="Arial"/>
          <w:sz w:val="20"/>
          <w:szCs w:val="20"/>
        </w:rPr>
        <w:t>ú</w:t>
      </w:r>
      <w:r w:rsidRPr="00BA21FF">
        <w:rPr>
          <w:rFonts w:ascii="Arial" w:hAnsi="Arial" w:cs="Arial"/>
          <w:b/>
          <w:i/>
          <w:sz w:val="20"/>
          <w:szCs w:val="20"/>
        </w:rPr>
        <w:t>.</w:t>
      </w:r>
      <w:r w:rsidR="00986600" w:rsidRPr="00BA21FF">
        <w:rPr>
          <w:rFonts w:ascii="Arial" w:hAnsi="Arial" w:cs="Arial"/>
          <w:sz w:val="20"/>
          <w:szCs w:val="20"/>
        </w:rPr>
        <w:t>0879083002/5600</w:t>
      </w:r>
      <w:r w:rsidRPr="00BA21FF">
        <w:rPr>
          <w:rFonts w:ascii="Arial" w:hAnsi="Arial" w:cs="Arial"/>
          <w:b/>
          <w:i/>
          <w:sz w:val="20"/>
          <w:szCs w:val="20"/>
        </w:rPr>
        <w:t>)</w:t>
      </w:r>
      <w:r w:rsidR="00986600" w:rsidRPr="00BA21FF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986600" w:rsidRPr="00BA21FF">
        <w:rPr>
          <w:rFonts w:ascii="Arial" w:hAnsi="Arial" w:cs="Arial"/>
          <w:sz w:val="20"/>
          <w:szCs w:val="20"/>
        </w:rPr>
        <w:t>Prima</w:t>
      </w:r>
      <w:proofErr w:type="spellEnd"/>
      <w:r w:rsidR="00942A3B">
        <w:rPr>
          <w:rFonts w:ascii="Arial" w:hAnsi="Arial" w:cs="Arial"/>
          <w:sz w:val="20"/>
          <w:szCs w:val="20"/>
        </w:rPr>
        <w:t xml:space="preserve"> banke Slovensko, a.s., ktorý</w:t>
      </w:r>
      <w:r w:rsidR="00986600" w:rsidRPr="00BA21FF">
        <w:rPr>
          <w:rFonts w:ascii="Arial" w:hAnsi="Arial" w:cs="Arial"/>
          <w:sz w:val="20"/>
          <w:szCs w:val="20"/>
        </w:rPr>
        <w:t xml:space="preserve"> označí VS – číslo </w:t>
      </w:r>
      <w:r w:rsidRPr="00BA21FF">
        <w:rPr>
          <w:rFonts w:ascii="Arial" w:hAnsi="Arial" w:cs="Arial"/>
          <w:b/>
          <w:i/>
          <w:sz w:val="20"/>
          <w:szCs w:val="20"/>
        </w:rPr>
        <w:t xml:space="preserve">rozhodnutia </w:t>
      </w:r>
    </w:p>
    <w:p w:rsidR="00BA21FF" w:rsidRDefault="00BA21FF" w:rsidP="00BA21FF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c)  </w:t>
      </w:r>
      <w:r w:rsidR="00986600" w:rsidRPr="00BA21FF">
        <w:rPr>
          <w:rFonts w:ascii="Arial" w:hAnsi="Arial" w:cs="Arial"/>
          <w:sz w:val="20"/>
          <w:szCs w:val="20"/>
        </w:rPr>
        <w:t xml:space="preserve">poštovou poukážkou, ktorú dostane na vyžiadanie od obce Malé Ripňany, na ktorej označí VS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6600" w:rsidRPr="00BA21FF" w:rsidRDefault="00BA21FF" w:rsidP="00BA21FF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86600" w:rsidRPr="00BA21FF">
        <w:rPr>
          <w:rFonts w:ascii="Arial" w:hAnsi="Arial" w:cs="Arial"/>
          <w:sz w:val="20"/>
          <w:szCs w:val="20"/>
        </w:rPr>
        <w:t xml:space="preserve">– číslo  </w:t>
      </w:r>
      <w:r>
        <w:rPr>
          <w:rFonts w:ascii="Arial" w:hAnsi="Arial" w:cs="Arial"/>
          <w:sz w:val="20"/>
          <w:szCs w:val="20"/>
        </w:rPr>
        <w:t>r</w:t>
      </w:r>
      <w:r w:rsidR="00986600" w:rsidRPr="00BA21FF">
        <w:rPr>
          <w:rFonts w:ascii="Arial" w:hAnsi="Arial" w:cs="Arial"/>
          <w:sz w:val="20"/>
          <w:szCs w:val="20"/>
        </w:rPr>
        <w:t xml:space="preserve">ozhodnutia. </w:t>
      </w:r>
    </w:p>
    <w:p w:rsidR="00986600" w:rsidRPr="00BA21FF" w:rsidRDefault="00986600" w:rsidP="00BA21FF">
      <w:pPr>
        <w:pStyle w:val="Bezriadkovania"/>
        <w:rPr>
          <w:rFonts w:ascii="Arial" w:hAnsi="Arial" w:cs="Arial"/>
          <w:sz w:val="20"/>
          <w:szCs w:val="20"/>
        </w:rPr>
      </w:pPr>
    </w:p>
    <w:p w:rsidR="00986600" w:rsidRDefault="00986600" w:rsidP="00BA21F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8D6869" w:rsidRPr="00BA21FF" w:rsidRDefault="008D6869" w:rsidP="00BA21F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986600" w:rsidRPr="00BA21FF" w:rsidRDefault="00986600" w:rsidP="00BA21F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A21FF">
        <w:rPr>
          <w:rFonts w:ascii="Arial" w:hAnsi="Arial" w:cs="Arial"/>
          <w:b/>
          <w:sz w:val="20"/>
          <w:szCs w:val="20"/>
        </w:rPr>
        <w:t>§ 8</w:t>
      </w:r>
    </w:p>
    <w:p w:rsidR="00986600" w:rsidRDefault="00986600" w:rsidP="00BA21F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A21FF">
        <w:rPr>
          <w:rFonts w:ascii="Arial" w:hAnsi="Arial" w:cs="Arial"/>
          <w:b/>
          <w:sz w:val="20"/>
          <w:szCs w:val="20"/>
        </w:rPr>
        <w:t>Vrátenie poplatku</w:t>
      </w:r>
    </w:p>
    <w:p w:rsidR="00BA21FF" w:rsidRPr="00BA21FF" w:rsidRDefault="00BA21FF" w:rsidP="00BA21F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986600" w:rsidRPr="00BB6313" w:rsidRDefault="00986600" w:rsidP="0098660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986600" w:rsidRPr="00BB6313" w:rsidRDefault="00986600" w:rsidP="0098660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Podmienky pre vrátenie poplatku alebo jeho pomernej časti sú:</w:t>
      </w:r>
    </w:p>
    <w:p w:rsidR="00986600" w:rsidRPr="00BB6313" w:rsidRDefault="00986600" w:rsidP="00986600">
      <w:pPr>
        <w:pStyle w:val="Odsekzoznamu1"/>
        <w:numPr>
          <w:ilvl w:val="0"/>
          <w:numId w:val="7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poplatník nesmie byť dlžníkom obce</w:t>
      </w:r>
    </w:p>
    <w:p w:rsidR="00986600" w:rsidRPr="00BB6313" w:rsidRDefault="00986600" w:rsidP="00986600">
      <w:pPr>
        <w:pStyle w:val="Odsekzoznamu1"/>
        <w:numPr>
          <w:ilvl w:val="0"/>
          <w:numId w:val="7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musí zaniknúť dôvod spoplatnenia (napr.: zrušenie trvalého resp. prechodného pobytu, zánik práva užívania nehnuteľností a pod.)</w:t>
      </w:r>
    </w:p>
    <w:p w:rsidR="00986600" w:rsidRDefault="00986600" w:rsidP="00986600">
      <w:pPr>
        <w:jc w:val="both"/>
        <w:rPr>
          <w:rFonts w:ascii="Arial" w:hAnsi="Arial" w:cs="Arial"/>
          <w:sz w:val="20"/>
          <w:szCs w:val="20"/>
        </w:rPr>
      </w:pPr>
    </w:p>
    <w:p w:rsidR="008D6869" w:rsidRPr="00BB6313" w:rsidRDefault="008D6869" w:rsidP="00986600">
      <w:pPr>
        <w:jc w:val="both"/>
        <w:rPr>
          <w:rFonts w:ascii="Arial" w:hAnsi="Arial" w:cs="Arial"/>
          <w:sz w:val="20"/>
          <w:szCs w:val="20"/>
        </w:rPr>
      </w:pPr>
    </w:p>
    <w:p w:rsidR="00986600" w:rsidRPr="00BA21FF" w:rsidRDefault="00986600" w:rsidP="00BA21F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A21FF">
        <w:rPr>
          <w:rFonts w:ascii="Arial" w:hAnsi="Arial" w:cs="Arial"/>
          <w:b/>
          <w:sz w:val="20"/>
          <w:szCs w:val="20"/>
        </w:rPr>
        <w:t>§ 9</w:t>
      </w:r>
    </w:p>
    <w:p w:rsidR="00986600" w:rsidRDefault="00986600" w:rsidP="00BA21F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A21FF">
        <w:rPr>
          <w:rFonts w:ascii="Arial" w:hAnsi="Arial" w:cs="Arial"/>
          <w:b/>
          <w:sz w:val="20"/>
          <w:szCs w:val="20"/>
        </w:rPr>
        <w:t>Zníženie poplatku</w:t>
      </w:r>
    </w:p>
    <w:p w:rsidR="00BA21FF" w:rsidRPr="00BA21FF" w:rsidRDefault="00BA21FF" w:rsidP="00BA21F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973137" w:rsidRPr="00BB6313" w:rsidRDefault="00973137" w:rsidP="0098660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na základe píso</w:t>
      </w:r>
      <w:r w:rsidR="00196F94">
        <w:rPr>
          <w:rFonts w:ascii="Arial" w:hAnsi="Arial" w:cs="Arial"/>
          <w:sz w:val="20"/>
          <w:szCs w:val="20"/>
        </w:rPr>
        <w:t>mnej žiadosti poplatok zníži o</w:t>
      </w:r>
      <w:r w:rsidR="008D6869">
        <w:rPr>
          <w:rFonts w:ascii="Arial" w:hAnsi="Arial" w:cs="Arial"/>
          <w:sz w:val="20"/>
          <w:szCs w:val="20"/>
        </w:rPr>
        <w:t> 2,-</w:t>
      </w:r>
      <w:r>
        <w:rPr>
          <w:rFonts w:ascii="Arial" w:hAnsi="Arial" w:cs="Arial"/>
          <w:sz w:val="20"/>
          <w:szCs w:val="20"/>
        </w:rPr>
        <w:t xml:space="preserve"> Eura z ročnej sumy starobnému dôchodcovi</w:t>
      </w:r>
      <w:r w:rsidR="00196F94">
        <w:rPr>
          <w:rFonts w:ascii="Arial" w:hAnsi="Arial" w:cs="Arial"/>
          <w:sz w:val="20"/>
          <w:szCs w:val="20"/>
        </w:rPr>
        <w:t xml:space="preserve"> vo veku nad 62 rokov</w:t>
      </w:r>
      <w:r>
        <w:rPr>
          <w:rFonts w:ascii="Arial" w:hAnsi="Arial" w:cs="Arial"/>
          <w:sz w:val="20"/>
          <w:szCs w:val="20"/>
        </w:rPr>
        <w:t xml:space="preserve"> a táto zľava bude uplatňovaná auto</w:t>
      </w:r>
      <w:r w:rsidR="00AB7399">
        <w:rPr>
          <w:rFonts w:ascii="Arial" w:hAnsi="Arial" w:cs="Arial"/>
          <w:sz w:val="20"/>
          <w:szCs w:val="20"/>
        </w:rPr>
        <w:t>maticky</w:t>
      </w:r>
      <w:r>
        <w:rPr>
          <w:rFonts w:ascii="Arial" w:hAnsi="Arial" w:cs="Arial"/>
          <w:sz w:val="20"/>
          <w:szCs w:val="20"/>
        </w:rPr>
        <w:t xml:space="preserve"> i v nasledujúcich obdobiach, až do zániku platnosti rozhodnutia sociálnej poisťovne o pridelení starobnéh</w:t>
      </w:r>
      <w:r w:rsidR="00AB7399">
        <w:rPr>
          <w:rFonts w:ascii="Arial" w:hAnsi="Arial" w:cs="Arial"/>
          <w:sz w:val="20"/>
          <w:szCs w:val="20"/>
        </w:rPr>
        <w:t>o dôchodku, ktoré je neoddeliteľ</w:t>
      </w:r>
      <w:r>
        <w:rPr>
          <w:rFonts w:ascii="Arial" w:hAnsi="Arial" w:cs="Arial"/>
          <w:sz w:val="20"/>
          <w:szCs w:val="20"/>
        </w:rPr>
        <w:t>nou súčasťou žiadosti o znížení poplatku</w:t>
      </w:r>
      <w:r w:rsidR="00AB7399">
        <w:rPr>
          <w:rFonts w:ascii="Arial" w:hAnsi="Arial" w:cs="Arial"/>
          <w:sz w:val="20"/>
          <w:szCs w:val="20"/>
        </w:rPr>
        <w:t>, alebo zmenou vzn</w:t>
      </w:r>
      <w:r>
        <w:rPr>
          <w:rFonts w:ascii="Arial" w:hAnsi="Arial" w:cs="Arial"/>
          <w:sz w:val="20"/>
          <w:szCs w:val="20"/>
        </w:rPr>
        <w:t>.</w:t>
      </w:r>
    </w:p>
    <w:p w:rsidR="00986600" w:rsidRDefault="00986600" w:rsidP="0098660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Ak si v zdaňovacom období poplatník neuplatní nárok na zníženie poplatku do 30.06. príslušného kalendárneho roka podaním žiadosti a v tejto leho</w:t>
      </w:r>
      <w:r w:rsidR="008D6869">
        <w:rPr>
          <w:rFonts w:ascii="Arial" w:hAnsi="Arial" w:cs="Arial"/>
          <w:sz w:val="20"/>
          <w:szCs w:val="20"/>
        </w:rPr>
        <w:t xml:space="preserve">te nepredloží príslušné doklady </w:t>
      </w:r>
      <w:r w:rsidRPr="00BB6313">
        <w:rPr>
          <w:rFonts w:ascii="Arial" w:hAnsi="Arial" w:cs="Arial"/>
          <w:sz w:val="20"/>
          <w:szCs w:val="20"/>
        </w:rPr>
        <w:t>nárok na zníženie poplatku za toto obdobie zaniká.</w:t>
      </w:r>
    </w:p>
    <w:p w:rsidR="00973137" w:rsidRPr="00BB6313" w:rsidRDefault="00973137" w:rsidP="0098660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Zľavy sú prípustn</w:t>
      </w:r>
      <w:r w:rsidR="00196F94">
        <w:rPr>
          <w:rFonts w:ascii="Arial" w:hAnsi="Arial" w:cs="Arial"/>
          <w:sz w:val="20"/>
          <w:szCs w:val="20"/>
        </w:rPr>
        <w:t>é len poplatníkom, ktorí majú u</w:t>
      </w:r>
      <w:r>
        <w:rPr>
          <w:rFonts w:ascii="Arial" w:hAnsi="Arial" w:cs="Arial"/>
          <w:sz w:val="20"/>
          <w:szCs w:val="20"/>
        </w:rPr>
        <w:t>sporiadané všetky záväzky voči obci Malé Ripňany.</w:t>
      </w:r>
    </w:p>
    <w:p w:rsidR="00986600" w:rsidRDefault="00986600" w:rsidP="00986600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986600" w:rsidRDefault="00986600" w:rsidP="00986600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986600" w:rsidRPr="00BB6313" w:rsidRDefault="00986600" w:rsidP="00986600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986600" w:rsidRPr="00BB6313" w:rsidRDefault="00986600" w:rsidP="009866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6313">
        <w:rPr>
          <w:rFonts w:ascii="Arial" w:hAnsi="Arial" w:cs="Arial"/>
          <w:b/>
          <w:bCs/>
          <w:color w:val="auto"/>
          <w:sz w:val="20"/>
          <w:szCs w:val="20"/>
        </w:rPr>
        <w:t>§ 10</w:t>
      </w:r>
    </w:p>
    <w:p w:rsidR="00986600" w:rsidRDefault="00986600" w:rsidP="009866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6313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986600" w:rsidRPr="00BB6313" w:rsidRDefault="00986600" w:rsidP="009866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86600" w:rsidRPr="00BB6313" w:rsidRDefault="00986600" w:rsidP="009866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B6313">
        <w:rPr>
          <w:rFonts w:ascii="Arial" w:hAnsi="Arial" w:cs="Arial"/>
          <w:color w:val="auto"/>
          <w:sz w:val="20"/>
          <w:szCs w:val="20"/>
        </w:rPr>
        <w:t xml:space="preserve">Týmto VZN sa zrušuje Všeobecne záväzné </w:t>
      </w:r>
      <w:r w:rsidR="00595085">
        <w:rPr>
          <w:rFonts w:ascii="Arial" w:hAnsi="Arial" w:cs="Arial"/>
          <w:color w:val="auto"/>
          <w:sz w:val="20"/>
          <w:szCs w:val="20"/>
        </w:rPr>
        <w:t>nariadenie Obce Malé Ripňany č.</w:t>
      </w:r>
      <w:r w:rsidR="004B28E9">
        <w:rPr>
          <w:rFonts w:ascii="Arial" w:hAnsi="Arial" w:cs="Arial"/>
          <w:color w:val="auto"/>
          <w:sz w:val="20"/>
          <w:szCs w:val="20"/>
        </w:rPr>
        <w:t>02</w:t>
      </w:r>
      <w:r w:rsidR="005B4DDE">
        <w:rPr>
          <w:rFonts w:ascii="Arial" w:hAnsi="Arial" w:cs="Arial"/>
          <w:color w:val="auto"/>
          <w:sz w:val="20"/>
          <w:szCs w:val="20"/>
        </w:rPr>
        <w:t>/201</w:t>
      </w:r>
      <w:r w:rsidR="004B28E9">
        <w:rPr>
          <w:rFonts w:ascii="Arial" w:hAnsi="Arial" w:cs="Arial"/>
          <w:color w:val="auto"/>
          <w:sz w:val="20"/>
          <w:szCs w:val="20"/>
        </w:rPr>
        <w:t>9</w:t>
      </w:r>
      <w:r w:rsidRPr="00BB6313">
        <w:rPr>
          <w:rFonts w:ascii="Arial" w:hAnsi="Arial" w:cs="Arial"/>
          <w:color w:val="auto"/>
          <w:sz w:val="20"/>
          <w:szCs w:val="20"/>
        </w:rPr>
        <w:t>.</w:t>
      </w:r>
    </w:p>
    <w:p w:rsidR="00986600" w:rsidRPr="00BB6313" w:rsidRDefault="00986600" w:rsidP="00986600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86600" w:rsidRPr="00BB6313" w:rsidRDefault="00986600" w:rsidP="00BE38E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86600" w:rsidRPr="00BB6313" w:rsidRDefault="00986600" w:rsidP="009866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86600" w:rsidRPr="00BB6313" w:rsidRDefault="00986600" w:rsidP="009866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6313">
        <w:rPr>
          <w:rFonts w:ascii="Arial" w:hAnsi="Arial" w:cs="Arial"/>
          <w:b/>
          <w:bCs/>
          <w:color w:val="auto"/>
          <w:sz w:val="20"/>
          <w:szCs w:val="20"/>
        </w:rPr>
        <w:t>§ 11</w:t>
      </w:r>
    </w:p>
    <w:p w:rsidR="00986600" w:rsidRDefault="00986600" w:rsidP="009866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6313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986600" w:rsidRPr="00BB6313" w:rsidRDefault="00986600" w:rsidP="009866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86600" w:rsidRPr="00BB6313" w:rsidRDefault="00986600" w:rsidP="00986600">
      <w:pPr>
        <w:jc w:val="both"/>
        <w:rPr>
          <w:rFonts w:ascii="Arial" w:hAnsi="Arial" w:cs="Arial"/>
          <w:sz w:val="20"/>
          <w:szCs w:val="20"/>
        </w:rPr>
      </w:pPr>
      <w:r w:rsidRPr="00BB6313">
        <w:rPr>
          <w:rFonts w:ascii="Arial" w:hAnsi="Arial" w:cs="Arial"/>
          <w:sz w:val="20"/>
          <w:szCs w:val="20"/>
        </w:rPr>
        <w:t>Obecné zastupiteľstvo v Malých Ripňanoch sa uznieslo na vydaní tohto VZN na svojom zasadnutí dňa</w:t>
      </w:r>
      <w:r w:rsidR="00595085">
        <w:rPr>
          <w:rFonts w:ascii="Arial" w:hAnsi="Arial" w:cs="Arial"/>
          <w:sz w:val="20"/>
          <w:szCs w:val="20"/>
        </w:rPr>
        <w:t xml:space="preserve"> </w:t>
      </w:r>
      <w:r w:rsidR="004B28E9">
        <w:rPr>
          <w:rFonts w:ascii="Arial" w:hAnsi="Arial" w:cs="Arial"/>
          <w:sz w:val="20"/>
          <w:szCs w:val="20"/>
        </w:rPr>
        <w:t>11.12.2020</w:t>
      </w:r>
      <w:r w:rsidRPr="00BB6313">
        <w:rPr>
          <w:rFonts w:ascii="Arial" w:hAnsi="Arial" w:cs="Arial"/>
          <w:sz w:val="20"/>
          <w:szCs w:val="20"/>
        </w:rPr>
        <w:t xml:space="preserve"> uznesením č</w:t>
      </w:r>
      <w:r w:rsidR="002D4A08">
        <w:rPr>
          <w:rFonts w:ascii="Arial" w:hAnsi="Arial" w:cs="Arial"/>
          <w:sz w:val="20"/>
          <w:szCs w:val="20"/>
        </w:rPr>
        <w:t>. 74</w:t>
      </w:r>
      <w:r w:rsidR="004B28E9">
        <w:rPr>
          <w:rFonts w:ascii="Arial" w:hAnsi="Arial" w:cs="Arial"/>
          <w:sz w:val="20"/>
          <w:szCs w:val="20"/>
        </w:rPr>
        <w:t>/2020</w:t>
      </w:r>
      <w:r w:rsidRPr="00BB6313">
        <w:rPr>
          <w:rFonts w:ascii="Arial" w:hAnsi="Arial" w:cs="Arial"/>
          <w:sz w:val="20"/>
          <w:szCs w:val="20"/>
        </w:rPr>
        <w:t xml:space="preserve"> a toto VZN nadobúda účinnosť dňom </w:t>
      </w:r>
      <w:r w:rsidR="004B28E9">
        <w:rPr>
          <w:rFonts w:ascii="Arial" w:hAnsi="Arial" w:cs="Arial"/>
          <w:sz w:val="20"/>
          <w:szCs w:val="20"/>
        </w:rPr>
        <w:t>1.1.2021</w:t>
      </w:r>
      <w:r w:rsidRPr="00BB6313">
        <w:rPr>
          <w:rFonts w:ascii="Arial" w:hAnsi="Arial" w:cs="Arial"/>
          <w:sz w:val="20"/>
          <w:szCs w:val="20"/>
        </w:rPr>
        <w:t>.</w:t>
      </w:r>
    </w:p>
    <w:p w:rsidR="00986600" w:rsidRPr="00BB6313" w:rsidRDefault="00986600" w:rsidP="00986600">
      <w:pPr>
        <w:jc w:val="both"/>
        <w:rPr>
          <w:rFonts w:ascii="Arial" w:hAnsi="Arial" w:cs="Arial"/>
          <w:bCs/>
          <w:sz w:val="20"/>
          <w:szCs w:val="20"/>
        </w:rPr>
      </w:pPr>
    </w:p>
    <w:p w:rsidR="00986600" w:rsidRPr="00BB6313" w:rsidRDefault="00986600" w:rsidP="00973137">
      <w:pPr>
        <w:jc w:val="both"/>
        <w:rPr>
          <w:rFonts w:ascii="Arial" w:hAnsi="Arial" w:cs="Arial"/>
          <w:sz w:val="20"/>
          <w:szCs w:val="20"/>
        </w:rPr>
      </w:pPr>
    </w:p>
    <w:p w:rsidR="00986600" w:rsidRPr="00BB6313" w:rsidRDefault="00986600" w:rsidP="00986600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86600" w:rsidRPr="00BB6313" w:rsidRDefault="00986600" w:rsidP="00986600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86600" w:rsidRPr="00BA21FF" w:rsidRDefault="00595085" w:rsidP="00BA21FF">
      <w:pPr>
        <w:pStyle w:val="Bezriadkovania"/>
        <w:rPr>
          <w:rFonts w:ascii="Arial" w:hAnsi="Arial" w:cs="Arial"/>
          <w:sz w:val="20"/>
          <w:szCs w:val="20"/>
        </w:rPr>
      </w:pPr>
      <w:r w:rsidRPr="00BA21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Mgr. Pavol </w:t>
      </w:r>
      <w:proofErr w:type="spellStart"/>
      <w:r w:rsidRPr="00BA21FF">
        <w:rPr>
          <w:rFonts w:ascii="Arial" w:hAnsi="Arial" w:cs="Arial"/>
          <w:sz w:val="20"/>
          <w:szCs w:val="20"/>
        </w:rPr>
        <w:t>Gubáň</w:t>
      </w:r>
      <w:bookmarkStart w:id="0" w:name="_GoBack"/>
      <w:bookmarkEnd w:id="0"/>
      <w:proofErr w:type="spellEnd"/>
    </w:p>
    <w:p w:rsidR="00BC38CD" w:rsidRPr="00BA21FF" w:rsidRDefault="00986600" w:rsidP="00BA21FF">
      <w:pPr>
        <w:pStyle w:val="Bezriadkovania"/>
        <w:rPr>
          <w:rFonts w:ascii="Arial" w:hAnsi="Arial" w:cs="Arial"/>
          <w:sz w:val="20"/>
          <w:szCs w:val="20"/>
        </w:rPr>
      </w:pPr>
      <w:r w:rsidRPr="00BA21FF">
        <w:rPr>
          <w:rFonts w:ascii="Arial" w:hAnsi="Arial" w:cs="Arial"/>
          <w:sz w:val="20"/>
          <w:szCs w:val="20"/>
        </w:rPr>
        <w:tab/>
      </w:r>
      <w:r w:rsidRPr="00BA21FF">
        <w:rPr>
          <w:rFonts w:ascii="Arial" w:hAnsi="Arial" w:cs="Arial"/>
          <w:sz w:val="20"/>
          <w:szCs w:val="20"/>
        </w:rPr>
        <w:tab/>
        <w:t xml:space="preserve">                                                            starosta obce</w:t>
      </w:r>
      <w:r w:rsidRPr="00BA21FF">
        <w:rPr>
          <w:rFonts w:ascii="Arial" w:hAnsi="Arial" w:cs="Arial"/>
          <w:sz w:val="20"/>
          <w:szCs w:val="20"/>
        </w:rPr>
        <w:tab/>
      </w:r>
    </w:p>
    <w:sectPr w:rsidR="00BC38CD" w:rsidRPr="00BA21FF" w:rsidSect="009D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613"/>
    <w:multiLevelType w:val="hybridMultilevel"/>
    <w:tmpl w:val="9F5408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126AC"/>
    <w:multiLevelType w:val="hybridMultilevel"/>
    <w:tmpl w:val="C3AE8A4A"/>
    <w:lvl w:ilvl="0" w:tplc="D216244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012D5"/>
    <w:multiLevelType w:val="hybridMultilevel"/>
    <w:tmpl w:val="D354E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B3512"/>
    <w:multiLevelType w:val="hybridMultilevel"/>
    <w:tmpl w:val="F86CCAF4"/>
    <w:lvl w:ilvl="0" w:tplc="EE00F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86600"/>
    <w:rsid w:val="000B5A86"/>
    <w:rsid w:val="000F5AFB"/>
    <w:rsid w:val="001214DB"/>
    <w:rsid w:val="001604CD"/>
    <w:rsid w:val="00196F94"/>
    <w:rsid w:val="002D4A08"/>
    <w:rsid w:val="00335D5C"/>
    <w:rsid w:val="003D07C0"/>
    <w:rsid w:val="003D68DC"/>
    <w:rsid w:val="004B28E9"/>
    <w:rsid w:val="00525BBB"/>
    <w:rsid w:val="0053086E"/>
    <w:rsid w:val="00584BCB"/>
    <w:rsid w:val="00595085"/>
    <w:rsid w:val="005B4DDE"/>
    <w:rsid w:val="006349C2"/>
    <w:rsid w:val="006A6307"/>
    <w:rsid w:val="00741E36"/>
    <w:rsid w:val="008D56E3"/>
    <w:rsid w:val="008D6869"/>
    <w:rsid w:val="00900F7B"/>
    <w:rsid w:val="00942A3B"/>
    <w:rsid w:val="00973137"/>
    <w:rsid w:val="009841DD"/>
    <w:rsid w:val="00986600"/>
    <w:rsid w:val="009D4AF0"/>
    <w:rsid w:val="00A30815"/>
    <w:rsid w:val="00A42E2C"/>
    <w:rsid w:val="00AB7399"/>
    <w:rsid w:val="00B83366"/>
    <w:rsid w:val="00B955BD"/>
    <w:rsid w:val="00BA21FF"/>
    <w:rsid w:val="00BA2B16"/>
    <w:rsid w:val="00BC38CD"/>
    <w:rsid w:val="00BD101C"/>
    <w:rsid w:val="00BE38E5"/>
    <w:rsid w:val="00C11DF3"/>
    <w:rsid w:val="00CD4DC4"/>
    <w:rsid w:val="00D275DC"/>
    <w:rsid w:val="00D80B37"/>
    <w:rsid w:val="00E91408"/>
    <w:rsid w:val="00F709C0"/>
    <w:rsid w:val="00F8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AF0"/>
  </w:style>
  <w:style w:type="paragraph" w:styleId="Nadpis5">
    <w:name w:val="heading 5"/>
    <w:basedOn w:val="Normlny"/>
    <w:next w:val="Normlny"/>
    <w:link w:val="Nadpis5Char"/>
    <w:qFormat/>
    <w:rsid w:val="009866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8660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rsid w:val="00986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986600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9866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86600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rsid w:val="009866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986600"/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rsid w:val="009866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8660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zov">
    <w:name w:val="Title"/>
    <w:basedOn w:val="Normlny"/>
    <w:link w:val="NzovChar"/>
    <w:qFormat/>
    <w:rsid w:val="009866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9866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riadkovania">
    <w:name w:val="No Spacing"/>
    <w:uiPriority w:val="1"/>
    <w:qFormat/>
    <w:rsid w:val="009841D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B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admin</cp:lastModifiedBy>
  <cp:revision>11</cp:revision>
  <cp:lastPrinted>2020-12-14T07:52:00Z</cp:lastPrinted>
  <dcterms:created xsi:type="dcterms:W3CDTF">2017-12-15T15:22:00Z</dcterms:created>
  <dcterms:modified xsi:type="dcterms:W3CDTF">2020-12-14T07:52:00Z</dcterms:modified>
</cp:coreProperties>
</file>